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BC" w:rsidRDefault="007E14BC" w:rsidP="00EC0BD6">
      <w:pPr>
        <w:spacing w:after="240" w:line="240" w:lineRule="auto"/>
        <w:jc w:val="center"/>
        <w:rPr>
          <w:b/>
        </w:rPr>
      </w:pPr>
    </w:p>
    <w:p w:rsidR="007D1C9C" w:rsidRPr="00EC0BD6" w:rsidRDefault="00FF56D8" w:rsidP="00EC0BD6">
      <w:pPr>
        <w:spacing w:after="240" w:line="240" w:lineRule="auto"/>
        <w:jc w:val="center"/>
        <w:rPr>
          <w:b/>
        </w:rPr>
      </w:pPr>
      <w:r>
        <w:rPr>
          <w:b/>
        </w:rPr>
        <w:t>УЗ «К</w:t>
      </w:r>
      <w:r w:rsidR="00331520">
        <w:rPr>
          <w:b/>
        </w:rPr>
        <w:t>раснопольский</w:t>
      </w:r>
      <w:r w:rsidR="00EC0BD6" w:rsidRPr="00EC0BD6">
        <w:rPr>
          <w:b/>
        </w:rPr>
        <w:t xml:space="preserve"> районный центр гигиены и эпидемиологии»</w:t>
      </w:r>
    </w:p>
    <w:p w:rsidR="007E14BC" w:rsidRDefault="00EC0BD6" w:rsidP="00246352">
      <w:pPr>
        <w:jc w:val="center"/>
        <w:rPr>
          <w:b/>
        </w:rPr>
      </w:pPr>
      <w:r w:rsidRPr="00EC0BD6">
        <w:rPr>
          <w:b/>
        </w:rPr>
        <w:t xml:space="preserve">Тестовые задания для </w:t>
      </w:r>
      <w:r w:rsidR="00246352">
        <w:rPr>
          <w:b/>
        </w:rPr>
        <w:t xml:space="preserve">кухонных рабочих </w:t>
      </w:r>
    </w:p>
    <w:p w:rsidR="00EC0BD6" w:rsidRDefault="00FF56D8" w:rsidP="00246352">
      <w:pPr>
        <w:jc w:val="center"/>
        <w:rPr>
          <w:b/>
        </w:rPr>
      </w:pPr>
      <w:r>
        <w:rPr>
          <w:b/>
        </w:rPr>
        <w:t>учреждений образования</w:t>
      </w:r>
    </w:p>
    <w:p w:rsidR="007E14BC" w:rsidRPr="00EC0BD6" w:rsidRDefault="007E14BC" w:rsidP="00246352">
      <w:pPr>
        <w:jc w:val="center"/>
        <w:rPr>
          <w:b/>
        </w:rPr>
      </w:pPr>
    </w:p>
    <w:p w:rsidR="00EC0BD6" w:rsidRPr="00587D7F" w:rsidRDefault="00EC0BD6" w:rsidP="00EC0BD6">
      <w:pPr>
        <w:jc w:val="center"/>
        <w:rPr>
          <w:sz w:val="24"/>
          <w:szCs w:val="24"/>
        </w:rPr>
      </w:pP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 w:rsidRPr="00246352">
        <w:rPr>
          <w:rFonts w:cs="Times New Roman"/>
          <w:b/>
          <w:color w:val="000000"/>
          <w:sz w:val="24"/>
          <w:szCs w:val="24"/>
        </w:rPr>
        <w:t xml:space="preserve">1. Выберите правильное утверждение: 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А) для каждого помещения пищеблока должен быть выделен раздельный уборочный инвентарь для пола и поверхностей выше пола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 xml:space="preserve">Б) влажная уборка помещений пищеблока проводится раз в неделю </w:t>
      </w:r>
    </w:p>
    <w:p w:rsidR="00246352" w:rsidRPr="00246352" w:rsidRDefault="00246352" w:rsidP="00697E5F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В) генеральная уборка помещений пищеблока проводится один раз в месяц</w:t>
      </w:r>
    </w:p>
    <w:p w:rsidR="00246352" w:rsidRPr="00246352" w:rsidRDefault="007E14BC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2</w:t>
      </w:r>
      <w:r w:rsidR="00246352" w:rsidRPr="00246352">
        <w:rPr>
          <w:rFonts w:cs="Times New Roman"/>
          <w:b/>
          <w:color w:val="000000"/>
          <w:sz w:val="24"/>
          <w:szCs w:val="24"/>
        </w:rPr>
        <w:t>. С какой периодичностью проводится дезинфекция помещений пищеблока: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А) после окончания производственного процесса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Б) при генеральной уборке один раз в неделю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В) в конце рабочего дня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</w:p>
    <w:p w:rsidR="00246352" w:rsidRPr="00246352" w:rsidRDefault="007E14BC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3</w:t>
      </w:r>
      <w:r w:rsidR="00246352" w:rsidRPr="00246352">
        <w:rPr>
          <w:rFonts w:cs="Times New Roman"/>
          <w:b/>
          <w:color w:val="000000"/>
          <w:sz w:val="24"/>
          <w:szCs w:val="24"/>
        </w:rPr>
        <w:t>. Емкости для пищевых отходов обрабатываются: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b/>
          <w:color w:val="000000"/>
          <w:sz w:val="24"/>
          <w:szCs w:val="24"/>
        </w:rPr>
        <w:t xml:space="preserve">А) </w:t>
      </w:r>
      <w:r w:rsidRPr="00246352">
        <w:rPr>
          <w:rFonts w:cs="Times New Roman"/>
          <w:color w:val="000000"/>
          <w:sz w:val="24"/>
          <w:szCs w:val="24"/>
        </w:rPr>
        <w:t>после каждого освобождения от отходов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Б) при генеральной уборке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В) в конце рабочего дня с использованием соответствующего уборочного инвентаря с применением моющих и дезинфицирующих средств</w:t>
      </w:r>
    </w:p>
    <w:p w:rsidR="00246352" w:rsidRPr="00246352" w:rsidRDefault="00246352" w:rsidP="00697E5F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Г) раз в месяц с использованием соответствующего уборочного инвентаря с применением моющих и дезинфицирующих средств</w:t>
      </w:r>
    </w:p>
    <w:p w:rsidR="00246352" w:rsidRPr="00246352" w:rsidRDefault="007E14BC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4</w:t>
      </w:r>
      <w:r w:rsidR="00246352" w:rsidRPr="00246352">
        <w:rPr>
          <w:rFonts w:cs="Times New Roman"/>
          <w:b/>
          <w:color w:val="000000"/>
          <w:sz w:val="24"/>
          <w:szCs w:val="24"/>
        </w:rPr>
        <w:t>. Сухие столовые приборы хранятся: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А) в вертикальном положении (ручками вниз) в металлических (пластмассовых) кассетах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Б) на подносах россыпью</w:t>
      </w:r>
    </w:p>
    <w:p w:rsidR="00246352" w:rsidRPr="00246352" w:rsidRDefault="00246352" w:rsidP="00697E5F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В)в вертикальном положении (ручками вверх) в металлических (пластмассовых) кассетах</w:t>
      </w:r>
    </w:p>
    <w:p w:rsidR="00246352" w:rsidRPr="00246352" w:rsidRDefault="007E14BC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5</w:t>
      </w:r>
      <w:r w:rsidR="00246352" w:rsidRPr="00246352">
        <w:rPr>
          <w:rFonts w:cs="Times New Roman"/>
          <w:b/>
          <w:color w:val="000000"/>
          <w:sz w:val="24"/>
          <w:szCs w:val="24"/>
        </w:rPr>
        <w:t>. Как правильно обрабатывать подносы для учащихся: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А) после каждого использования протираются чистыми салфетками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Б) Промываются горячей водой с добавлением моющих сре</w:t>
      </w:r>
      <w:proofErr w:type="gramStart"/>
      <w:r w:rsidRPr="00246352">
        <w:rPr>
          <w:rFonts w:cs="Times New Roman"/>
          <w:color w:val="000000"/>
          <w:sz w:val="24"/>
          <w:szCs w:val="24"/>
        </w:rPr>
        <w:t>дств пр</w:t>
      </w:r>
      <w:proofErr w:type="gramEnd"/>
      <w:r w:rsidRPr="00246352">
        <w:rPr>
          <w:rFonts w:cs="Times New Roman"/>
          <w:color w:val="000000"/>
          <w:sz w:val="24"/>
          <w:szCs w:val="24"/>
        </w:rPr>
        <w:t>и генеральной уборке</w:t>
      </w:r>
    </w:p>
    <w:p w:rsidR="007F7C50" w:rsidRPr="00246352" w:rsidRDefault="00246352" w:rsidP="00697E5F">
      <w:pPr>
        <w:spacing w:after="240"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7F7C50">
        <w:rPr>
          <w:rFonts w:cs="Times New Roman"/>
          <w:color w:val="000000"/>
          <w:sz w:val="24"/>
          <w:szCs w:val="24"/>
        </w:rPr>
        <w:t>В)</w:t>
      </w:r>
      <w:r w:rsidRPr="00246352">
        <w:rPr>
          <w:rFonts w:cs="Times New Roman"/>
          <w:color w:val="000000"/>
          <w:sz w:val="24"/>
          <w:szCs w:val="24"/>
        </w:rPr>
        <w:t xml:space="preserve"> протираются чистыми салфетками, промываются горячей водой с добавлением моющих сре</w:t>
      </w:r>
      <w:r w:rsidR="00697E5F">
        <w:rPr>
          <w:rFonts w:cs="Times New Roman"/>
          <w:color w:val="000000"/>
          <w:sz w:val="24"/>
          <w:szCs w:val="24"/>
        </w:rPr>
        <w:t xml:space="preserve">дств после каждого </w:t>
      </w:r>
      <w:proofErr w:type="gramStart"/>
      <w:r w:rsidR="00697E5F">
        <w:rPr>
          <w:rFonts w:cs="Times New Roman"/>
          <w:color w:val="000000"/>
          <w:sz w:val="24"/>
          <w:szCs w:val="24"/>
        </w:rPr>
        <w:t>использовании</w:t>
      </w:r>
      <w:proofErr w:type="gramEnd"/>
    </w:p>
    <w:p w:rsidR="00246352" w:rsidRPr="00246352" w:rsidRDefault="007E14BC" w:rsidP="00697E5F">
      <w:pPr>
        <w:spacing w:line="240" w:lineRule="auto"/>
        <w:ind w:left="709"/>
        <w:jc w:val="both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6</w:t>
      </w:r>
      <w:r w:rsidR="00246352" w:rsidRPr="00246352">
        <w:rPr>
          <w:rFonts w:cs="Times New Roman"/>
          <w:b/>
          <w:color w:val="000000"/>
          <w:sz w:val="24"/>
          <w:szCs w:val="24"/>
        </w:rPr>
        <w:t>. Допускается ли использование одноразовой ветоши для мытья посуды: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А) допускается только для мытья кухонной посуды</w:t>
      </w:r>
    </w:p>
    <w:p w:rsidR="00246352" w:rsidRP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7F7C50">
        <w:rPr>
          <w:rFonts w:cs="Times New Roman"/>
          <w:color w:val="000000"/>
          <w:sz w:val="24"/>
          <w:szCs w:val="24"/>
        </w:rPr>
        <w:t>Б)</w:t>
      </w:r>
      <w:r w:rsidRPr="00246352">
        <w:rPr>
          <w:rFonts w:cs="Times New Roman"/>
          <w:color w:val="000000"/>
          <w:sz w:val="24"/>
          <w:szCs w:val="24"/>
        </w:rPr>
        <w:t xml:space="preserve"> допускается</w:t>
      </w:r>
    </w:p>
    <w:p w:rsidR="00246352" w:rsidRDefault="00246352" w:rsidP="00697E5F">
      <w:pPr>
        <w:spacing w:line="240" w:lineRule="auto"/>
        <w:ind w:left="709"/>
        <w:jc w:val="both"/>
        <w:rPr>
          <w:rFonts w:cs="Times New Roman"/>
          <w:color w:val="000000"/>
          <w:sz w:val="24"/>
          <w:szCs w:val="24"/>
        </w:rPr>
      </w:pPr>
      <w:r w:rsidRPr="00246352">
        <w:rPr>
          <w:rFonts w:cs="Times New Roman"/>
          <w:color w:val="000000"/>
          <w:sz w:val="24"/>
          <w:szCs w:val="24"/>
        </w:rPr>
        <w:t>В) не допускается</w:t>
      </w:r>
    </w:p>
    <w:p w:rsidR="007F42F8" w:rsidRPr="007F42F8" w:rsidRDefault="007F42F8" w:rsidP="00697E5F">
      <w:pPr>
        <w:spacing w:line="240" w:lineRule="auto"/>
        <w:ind w:left="709"/>
        <w:jc w:val="both"/>
        <w:rPr>
          <w:b/>
          <w:color w:val="000000"/>
          <w:sz w:val="24"/>
          <w:szCs w:val="24"/>
        </w:rPr>
      </w:pPr>
    </w:p>
    <w:p w:rsidR="00BF3B2D" w:rsidRPr="00BF3B2D" w:rsidRDefault="007E14BC" w:rsidP="00697E5F">
      <w:pPr>
        <w:spacing w:line="240" w:lineRule="auto"/>
        <w:ind w:left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</w:t>
      </w:r>
      <w:r w:rsidR="00BF3B2D" w:rsidRPr="00BF3B2D">
        <w:rPr>
          <w:b/>
          <w:color w:val="000000"/>
          <w:sz w:val="24"/>
          <w:szCs w:val="24"/>
        </w:rPr>
        <w:t xml:space="preserve">. Мытье посуды в первой ванной осуществляется при температуре: </w:t>
      </w:r>
    </w:p>
    <w:p w:rsidR="00BF3B2D" w:rsidRP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А) не ниже +45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BF3B2D" w:rsidRP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Б) не ниже  +50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7E14BC" w:rsidRDefault="00BF3B2D" w:rsidP="007E14BC">
      <w:pPr>
        <w:spacing w:after="240" w:line="240" w:lineRule="auto"/>
        <w:ind w:left="709"/>
        <w:jc w:val="both"/>
        <w:rPr>
          <w:color w:val="000000"/>
          <w:sz w:val="24"/>
          <w:szCs w:val="24"/>
        </w:rPr>
      </w:pPr>
      <w:r w:rsidRPr="00697E5F">
        <w:rPr>
          <w:color w:val="000000"/>
          <w:sz w:val="24"/>
          <w:szCs w:val="24"/>
        </w:rPr>
        <w:t>В)</w:t>
      </w:r>
      <w:r w:rsidRPr="00BF3B2D">
        <w:rPr>
          <w:color w:val="000000"/>
          <w:sz w:val="24"/>
          <w:szCs w:val="24"/>
        </w:rPr>
        <w:t xml:space="preserve"> не ниже +40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BF3B2D" w:rsidRPr="007E14BC" w:rsidRDefault="007E14BC" w:rsidP="007E14BC">
      <w:pPr>
        <w:spacing w:after="24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BF3B2D" w:rsidRPr="00BF3B2D">
        <w:rPr>
          <w:b/>
          <w:color w:val="000000"/>
          <w:sz w:val="24"/>
          <w:szCs w:val="24"/>
        </w:rPr>
        <w:t xml:space="preserve">. Мытье посуды во второй секции ванны осуществляется при температуре: </w:t>
      </w:r>
    </w:p>
    <w:p w:rsidR="00BF3B2D" w:rsidRP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А) не ниже +45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BF3B2D" w:rsidRP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Б) не ниже  +50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7E14BC" w:rsidRDefault="00BF3B2D" w:rsidP="007E14BC">
      <w:pPr>
        <w:spacing w:after="240"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В) не ниже +40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BF3B2D" w:rsidRPr="007E14BC" w:rsidRDefault="007E14BC" w:rsidP="007E14BC">
      <w:pPr>
        <w:spacing w:after="240" w:line="240" w:lineRule="auto"/>
        <w:ind w:left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9</w:t>
      </w:r>
      <w:r w:rsidR="00BF3B2D" w:rsidRPr="00BF3B2D">
        <w:rPr>
          <w:b/>
          <w:color w:val="000000"/>
          <w:sz w:val="24"/>
          <w:szCs w:val="24"/>
        </w:rPr>
        <w:t xml:space="preserve">. Мытье посуды в третьей секции ванны осуществляется при температуре: </w:t>
      </w:r>
    </w:p>
    <w:p w:rsidR="00BF3B2D" w:rsidRP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А) не ниже +55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BF3B2D" w:rsidRP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Б) не ниже  +70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BF3B2D" w:rsidRDefault="00BF3B2D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  <w:r w:rsidRPr="00BF3B2D">
        <w:rPr>
          <w:color w:val="000000"/>
          <w:sz w:val="24"/>
          <w:szCs w:val="24"/>
        </w:rPr>
        <w:t>В) не ниже +65</w:t>
      </w:r>
      <w:proofErr w:type="gramStart"/>
      <w:r w:rsidRPr="00BF3B2D">
        <w:rPr>
          <w:color w:val="000000"/>
          <w:sz w:val="24"/>
          <w:szCs w:val="24"/>
        </w:rPr>
        <w:t xml:space="preserve"> С</w:t>
      </w:r>
      <w:proofErr w:type="gramEnd"/>
    </w:p>
    <w:p w:rsidR="007E14BC" w:rsidRDefault="007E14BC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</w:p>
    <w:p w:rsidR="007E14BC" w:rsidRDefault="007E14BC" w:rsidP="007E14BC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  <w:r w:rsidRPr="007E14BC">
        <w:rPr>
          <w:b/>
          <w:color w:val="000000"/>
          <w:sz w:val="24"/>
          <w:szCs w:val="24"/>
        </w:rPr>
        <w:t>10.</w:t>
      </w:r>
      <w:r w:rsidRPr="0057325F">
        <w:rPr>
          <w:b/>
          <w:color w:val="000000"/>
          <w:sz w:val="24"/>
          <w:szCs w:val="24"/>
        </w:rPr>
        <w:t xml:space="preserve">Выберите правильный вариант приготовления 0,5% раствора питьевой или кальцинированной или питьевой соды для обработки яиц: </w:t>
      </w:r>
    </w:p>
    <w:p w:rsidR="007E14BC" w:rsidRPr="0057325F" w:rsidRDefault="007E14BC" w:rsidP="007E14BC">
      <w:pPr>
        <w:spacing w:line="240" w:lineRule="auto"/>
        <w:ind w:left="567"/>
        <w:jc w:val="both"/>
        <w:rPr>
          <w:b/>
          <w:color w:val="000000"/>
          <w:sz w:val="24"/>
          <w:szCs w:val="24"/>
        </w:rPr>
      </w:pPr>
    </w:p>
    <w:p w:rsidR="007E14BC" w:rsidRPr="0057325F" w:rsidRDefault="007E14BC" w:rsidP="007E14BC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50 грамм"/>
        </w:smartTagPr>
        <w:r w:rsidRPr="0057325F">
          <w:rPr>
            <w:color w:val="000000"/>
            <w:sz w:val="24"/>
            <w:szCs w:val="24"/>
          </w:rPr>
          <w:t>50 грамм</w:t>
        </w:r>
      </w:smartTag>
      <w:r w:rsidRPr="0057325F">
        <w:rPr>
          <w:color w:val="000000"/>
          <w:sz w:val="24"/>
          <w:szCs w:val="24"/>
        </w:rPr>
        <w:t xml:space="preserve"> соды на 995 мл воды</w:t>
      </w:r>
    </w:p>
    <w:p w:rsidR="007E14BC" w:rsidRPr="0057325F" w:rsidRDefault="007E14BC" w:rsidP="007E14BC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50 грамм"/>
        </w:smartTagPr>
        <w:r w:rsidRPr="0057325F">
          <w:rPr>
            <w:color w:val="000000"/>
            <w:sz w:val="24"/>
            <w:szCs w:val="24"/>
          </w:rPr>
          <w:t>50 грамм</w:t>
        </w:r>
      </w:smartTag>
      <w:r w:rsidRPr="0057325F">
        <w:rPr>
          <w:color w:val="000000"/>
          <w:sz w:val="24"/>
          <w:szCs w:val="24"/>
        </w:rPr>
        <w:t xml:space="preserve"> соды на 950 мл воды</w:t>
      </w:r>
    </w:p>
    <w:p w:rsidR="007E14BC" w:rsidRDefault="007E14BC" w:rsidP="007E14BC">
      <w:pPr>
        <w:spacing w:line="240" w:lineRule="auto"/>
        <w:ind w:left="567"/>
        <w:jc w:val="both"/>
        <w:rPr>
          <w:color w:val="000000"/>
          <w:sz w:val="24"/>
          <w:szCs w:val="24"/>
        </w:rPr>
      </w:pPr>
      <w:r w:rsidRPr="0057325F">
        <w:rPr>
          <w:color w:val="000000"/>
          <w:sz w:val="24"/>
          <w:szCs w:val="24"/>
        </w:rPr>
        <w:t xml:space="preserve">В) </w:t>
      </w:r>
      <w:smartTag w:uri="urn:schemas-microsoft-com:office:smarttags" w:element="metricconverter">
        <w:smartTagPr>
          <w:attr w:name="ProductID" w:val="5 грамм"/>
        </w:smartTagPr>
        <w:r w:rsidRPr="0057325F">
          <w:rPr>
            <w:color w:val="000000"/>
            <w:sz w:val="24"/>
            <w:szCs w:val="24"/>
          </w:rPr>
          <w:t>5 грамм</w:t>
        </w:r>
      </w:smartTag>
      <w:r w:rsidRPr="0057325F">
        <w:rPr>
          <w:color w:val="000000"/>
          <w:sz w:val="24"/>
          <w:szCs w:val="24"/>
        </w:rPr>
        <w:t xml:space="preserve"> соды на 995 мл воды</w:t>
      </w:r>
    </w:p>
    <w:p w:rsidR="007E14BC" w:rsidRPr="00BF3B2D" w:rsidRDefault="007E14BC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</w:p>
    <w:p w:rsidR="0057325F" w:rsidRDefault="0057325F" w:rsidP="00697E5F">
      <w:pPr>
        <w:spacing w:line="240" w:lineRule="auto"/>
        <w:ind w:left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ФИО _______________________________________________________________________</w:t>
      </w:r>
    </w:p>
    <w:p w:rsid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7325F" w:rsidRPr="0057325F" w:rsidRDefault="00792625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ГУО</w:t>
      </w:r>
      <w:r w:rsidR="0057325F">
        <w:rPr>
          <w:color w:val="000000"/>
          <w:sz w:val="24"/>
          <w:szCs w:val="24"/>
        </w:rPr>
        <w:t xml:space="preserve"> ______________________________________________________</w:t>
      </w:r>
      <w:r>
        <w:rPr>
          <w:color w:val="000000"/>
          <w:sz w:val="24"/>
          <w:szCs w:val="24"/>
        </w:rPr>
        <w:t>_______</w:t>
      </w:r>
    </w:p>
    <w:p w:rsidR="0057325F" w:rsidRPr="0057325F" w:rsidRDefault="0057325F" w:rsidP="0057325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8E488A" w:rsidRPr="008E488A" w:rsidRDefault="008E488A" w:rsidP="008E488A">
      <w:pPr>
        <w:spacing w:line="240" w:lineRule="auto"/>
        <w:ind w:firstLine="709"/>
        <w:jc w:val="both"/>
        <w:rPr>
          <w:sz w:val="24"/>
          <w:szCs w:val="24"/>
        </w:rPr>
      </w:pPr>
    </w:p>
    <w:p w:rsidR="008E488A" w:rsidRPr="008E488A" w:rsidRDefault="008E488A" w:rsidP="008E488A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E488A" w:rsidRPr="006C6D6A" w:rsidRDefault="008E488A" w:rsidP="008E488A">
      <w:pPr>
        <w:spacing w:line="240" w:lineRule="auto"/>
        <w:ind w:firstLine="709"/>
        <w:jc w:val="both"/>
        <w:rPr>
          <w:color w:val="000000"/>
          <w:szCs w:val="28"/>
        </w:rPr>
      </w:pPr>
    </w:p>
    <w:p w:rsidR="00587D7F" w:rsidRPr="00587D7F" w:rsidRDefault="00587D7F" w:rsidP="00587D7F">
      <w:pPr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87D7F" w:rsidRDefault="00587D7F" w:rsidP="00587D7F">
      <w:pPr>
        <w:spacing w:after="240" w:line="240" w:lineRule="auto"/>
        <w:ind w:firstLine="709"/>
        <w:jc w:val="both"/>
        <w:rPr>
          <w:color w:val="000000"/>
          <w:szCs w:val="28"/>
        </w:rPr>
      </w:pPr>
    </w:p>
    <w:p w:rsidR="00587D7F" w:rsidRPr="006C6D6A" w:rsidRDefault="00587D7F" w:rsidP="00587D7F">
      <w:pPr>
        <w:spacing w:after="240" w:line="240" w:lineRule="auto"/>
        <w:ind w:firstLine="709"/>
        <w:jc w:val="both"/>
        <w:rPr>
          <w:color w:val="000000"/>
          <w:szCs w:val="28"/>
        </w:rPr>
      </w:pPr>
    </w:p>
    <w:p w:rsidR="00EC0BD6" w:rsidRDefault="00EC0BD6" w:rsidP="00EC0BD6">
      <w:pPr>
        <w:spacing w:line="240" w:lineRule="auto"/>
        <w:ind w:firstLine="709"/>
        <w:jc w:val="both"/>
      </w:pPr>
    </w:p>
    <w:sectPr w:rsidR="00EC0BD6" w:rsidSect="007E14BC">
      <w:pgSz w:w="11907" w:h="16840" w:code="9"/>
      <w:pgMar w:top="426" w:right="1134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A33"/>
    <w:rsid w:val="00143742"/>
    <w:rsid w:val="00227038"/>
    <w:rsid w:val="002376EC"/>
    <w:rsid w:val="0024302D"/>
    <w:rsid w:val="00246352"/>
    <w:rsid w:val="002D020E"/>
    <w:rsid w:val="002E3DAE"/>
    <w:rsid w:val="00331520"/>
    <w:rsid w:val="00352733"/>
    <w:rsid w:val="003E19BA"/>
    <w:rsid w:val="00533726"/>
    <w:rsid w:val="0057325F"/>
    <w:rsid w:val="00587D7F"/>
    <w:rsid w:val="006049DC"/>
    <w:rsid w:val="00682DBF"/>
    <w:rsid w:val="00697E5F"/>
    <w:rsid w:val="006E0968"/>
    <w:rsid w:val="00792625"/>
    <w:rsid w:val="007D1C9C"/>
    <w:rsid w:val="007E14BC"/>
    <w:rsid w:val="007F42F8"/>
    <w:rsid w:val="007F7C50"/>
    <w:rsid w:val="008976FF"/>
    <w:rsid w:val="008E2D83"/>
    <w:rsid w:val="008E488A"/>
    <w:rsid w:val="0090480E"/>
    <w:rsid w:val="009E5F4B"/>
    <w:rsid w:val="00A556A3"/>
    <w:rsid w:val="00A56002"/>
    <w:rsid w:val="00B074F9"/>
    <w:rsid w:val="00BF3B02"/>
    <w:rsid w:val="00BF3B2D"/>
    <w:rsid w:val="00CF5540"/>
    <w:rsid w:val="00D07DC7"/>
    <w:rsid w:val="00D32A33"/>
    <w:rsid w:val="00EC0BD6"/>
    <w:rsid w:val="00F004EE"/>
    <w:rsid w:val="00F568E9"/>
    <w:rsid w:val="00F85167"/>
    <w:rsid w:val="00FE23BB"/>
    <w:rsid w:val="00FF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A"/>
    <w:pPr>
      <w:spacing w:after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85167"/>
    <w:pPr>
      <w:keepNext/>
      <w:keepLines/>
      <w:spacing w:before="200"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167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12</cp:revision>
  <dcterms:created xsi:type="dcterms:W3CDTF">2019-05-27T12:34:00Z</dcterms:created>
  <dcterms:modified xsi:type="dcterms:W3CDTF">2025-03-25T11:15:00Z</dcterms:modified>
</cp:coreProperties>
</file>