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89F88" w14:textId="77777777" w:rsidR="00906977" w:rsidRDefault="00A47FF8" w:rsidP="00906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Обобщенные сведения</w:t>
      </w:r>
      <w:r w:rsidR="00906977">
        <w:rPr>
          <w:rFonts w:ascii="Times New Roman" w:hAnsi="Times New Roman" w:cs="Times New Roman"/>
          <w:sz w:val="28"/>
          <w:szCs w:val="28"/>
        </w:rPr>
        <w:t xml:space="preserve"> о типичных нарушениях, совершаемых субъектами хозяйствования</w:t>
      </w:r>
    </w:p>
    <w:p w14:paraId="261CE7C5" w14:textId="77777777" w:rsidR="00A548E2" w:rsidRDefault="00A47FF8" w:rsidP="0090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</w:t>
      </w:r>
      <w:r w:rsidR="00EC490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C50889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полугодия</w:t>
      </w:r>
      <w:r w:rsidR="00DF796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50889">
        <w:rPr>
          <w:rFonts w:ascii="Times New Roman" w:hAnsi="Times New Roman" w:cs="Times New Roman"/>
          <w:b/>
          <w:sz w:val="28"/>
          <w:szCs w:val="28"/>
        </w:rPr>
        <w:t>5</w:t>
      </w:r>
      <w:r w:rsidR="00DF796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3DF42F5B" w14:textId="77777777" w:rsidR="00A47FF8" w:rsidRPr="00DF7967" w:rsidRDefault="00A47FF8" w:rsidP="00906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5529"/>
        <w:gridCol w:w="4531"/>
      </w:tblGrid>
      <w:tr w:rsidR="00906977" w14:paraId="01A4DE37" w14:textId="77777777" w:rsidTr="00227AAD">
        <w:tc>
          <w:tcPr>
            <w:tcW w:w="704" w:type="dxa"/>
          </w:tcPr>
          <w:p w14:paraId="5BC99823" w14:textId="77777777" w:rsidR="00906977" w:rsidRPr="00227AAD" w:rsidRDefault="00227AAD" w:rsidP="0022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27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27A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14:paraId="5FDE6E00" w14:textId="77777777" w:rsidR="00906977" w:rsidRPr="00227AAD" w:rsidRDefault="00227AAD" w:rsidP="0022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AD">
              <w:rPr>
                <w:rFonts w:ascii="Times New Roman" w:hAnsi="Times New Roman" w:cs="Times New Roman"/>
                <w:sz w:val="24"/>
                <w:szCs w:val="24"/>
              </w:rPr>
              <w:t>Объекты контроля (надзора), виды деятельности</w:t>
            </w:r>
          </w:p>
        </w:tc>
        <w:tc>
          <w:tcPr>
            <w:tcW w:w="5529" w:type="dxa"/>
          </w:tcPr>
          <w:p w14:paraId="732ED66E" w14:textId="77777777" w:rsidR="00906977" w:rsidRPr="00227AAD" w:rsidRDefault="00227AAD" w:rsidP="00227A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AAD">
              <w:rPr>
                <w:rFonts w:ascii="Times New Roman" w:hAnsi="Times New Roman" w:cs="Times New Roman"/>
                <w:sz w:val="24"/>
                <w:szCs w:val="24"/>
              </w:rPr>
              <w:t>Типичные нарушения</w:t>
            </w:r>
          </w:p>
        </w:tc>
        <w:tc>
          <w:tcPr>
            <w:tcW w:w="4531" w:type="dxa"/>
          </w:tcPr>
          <w:p w14:paraId="66E53165" w14:textId="77777777" w:rsidR="00906977" w:rsidRPr="00227AAD" w:rsidRDefault="00227AAD" w:rsidP="00227A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AA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установленных Президентом Республики Беларусь, специфических санитарно-эпидемиологических требований, установленных Советом Министров Республики Беларусь, санитарных норм и структурного элемента документа, регламентирующего требования </w:t>
            </w:r>
          </w:p>
        </w:tc>
      </w:tr>
      <w:tr w:rsidR="00906977" w14:paraId="16D3084F" w14:textId="77777777" w:rsidTr="00227AAD">
        <w:tc>
          <w:tcPr>
            <w:tcW w:w="704" w:type="dxa"/>
          </w:tcPr>
          <w:p w14:paraId="2CED9463" w14:textId="77777777" w:rsidR="00906977" w:rsidRPr="00227AAD" w:rsidRDefault="00227AAD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14:paraId="31625A7B" w14:textId="77777777" w:rsidR="00906977" w:rsidRPr="00227AAD" w:rsidRDefault="00227AAD" w:rsidP="00A54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5529" w:type="dxa"/>
          </w:tcPr>
          <w:p w14:paraId="2535EEB9" w14:textId="77777777" w:rsidR="00906977" w:rsidRPr="00227AAD" w:rsidRDefault="00D9658F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1" w:type="dxa"/>
          </w:tcPr>
          <w:p w14:paraId="2113FCB9" w14:textId="77777777" w:rsidR="00906977" w:rsidRPr="00227AAD" w:rsidRDefault="00D9658F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6977" w14:paraId="456FD9E0" w14:textId="77777777" w:rsidTr="00227AAD">
        <w:tc>
          <w:tcPr>
            <w:tcW w:w="704" w:type="dxa"/>
          </w:tcPr>
          <w:p w14:paraId="38F27848" w14:textId="77777777" w:rsidR="00906977" w:rsidRPr="00227AAD" w:rsidRDefault="00227AAD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48FD3F7B" w14:textId="77777777" w:rsidR="00906977" w:rsidRPr="00204AA2" w:rsidRDefault="00227AAD" w:rsidP="00A54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AA2">
              <w:rPr>
                <w:rFonts w:ascii="Times New Roman" w:hAnsi="Times New Roman" w:cs="Times New Roman"/>
                <w:sz w:val="24"/>
                <w:szCs w:val="24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5529" w:type="dxa"/>
          </w:tcPr>
          <w:p w14:paraId="36792142" w14:textId="77777777" w:rsidR="008A0CB1" w:rsidRPr="00204AA2" w:rsidRDefault="001551C3" w:rsidP="009A1F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A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661EA" w:rsidRPr="00204A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4A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несвоевременное проведение </w:t>
            </w:r>
            <w:r w:rsidR="00517DF5" w:rsidRPr="00204A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ремонта помещений торговых объектов и объектов общественного питания; </w:t>
            </w:r>
          </w:p>
          <w:p w14:paraId="5FFDB711" w14:textId="77777777" w:rsidR="009A1FE0" w:rsidRPr="00204AA2" w:rsidRDefault="00517DF5" w:rsidP="009A1F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A2">
              <w:rPr>
                <w:rFonts w:ascii="Times New Roman" w:hAnsi="Times New Roman" w:cs="Times New Roman"/>
                <w:bCs/>
                <w:sz w:val="24"/>
                <w:szCs w:val="24"/>
              </w:rPr>
              <w:t>- несвоевременная замена холодильного оборудования с высокой степенью износа</w:t>
            </w:r>
            <w:r w:rsidR="006F38CC" w:rsidRPr="00204A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разделочного инвентаря, посуды </w:t>
            </w:r>
            <w:r w:rsidRPr="00204A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торговых объектах и объектах общественного питания;</w:t>
            </w:r>
          </w:p>
          <w:p w14:paraId="2364FC11" w14:textId="77777777" w:rsidR="00517DF5" w:rsidRPr="00204AA2" w:rsidRDefault="00517DF5" w:rsidP="009A1FE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E100DE" w:rsidRPr="00204A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несвоевременное проведение уборки прилегающей территории </w:t>
            </w:r>
            <w:r w:rsidR="001B1B31" w:rsidRPr="00204AA2">
              <w:rPr>
                <w:rFonts w:ascii="Times New Roman" w:hAnsi="Times New Roman" w:cs="Times New Roman"/>
                <w:bCs/>
                <w:sz w:val="24"/>
                <w:szCs w:val="24"/>
              </w:rPr>
              <w:t>от бытового мусора;</w:t>
            </w:r>
          </w:p>
          <w:p w14:paraId="7426D96F" w14:textId="77777777" w:rsidR="00A27B57" w:rsidRPr="00204AA2" w:rsidRDefault="00C23641" w:rsidP="00E519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AA2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519BE" w:rsidRPr="00204A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</w:t>
            </w:r>
            <w:r w:rsidRPr="00204A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осуществляется производственный </w:t>
            </w:r>
            <w:proofErr w:type="gramStart"/>
            <w:r w:rsidRPr="00204AA2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204A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параметрами микроклимата в помещениях магазина: средство измерения температурно-влажностного режима не используется по назначению</w:t>
            </w:r>
          </w:p>
        </w:tc>
        <w:tc>
          <w:tcPr>
            <w:tcW w:w="4531" w:type="dxa"/>
          </w:tcPr>
          <w:p w14:paraId="11707F8C" w14:textId="77777777" w:rsidR="00A548E2" w:rsidRPr="00204AA2" w:rsidRDefault="009E35F3" w:rsidP="00F2715E">
            <w:pPr>
              <w:tabs>
                <w:tab w:val="left" w:pos="9639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F2715E" w:rsidRPr="00204A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</w:t>
            </w:r>
            <w:r w:rsidR="008A0CB1" w:rsidRPr="00204A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анитарны</w:t>
            </w:r>
            <w:r w:rsidR="00F2715E" w:rsidRPr="00204A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</w:t>
            </w:r>
            <w:r w:rsidR="008A0CB1" w:rsidRPr="00204A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норм</w:t>
            </w:r>
            <w:r w:rsidR="00F2715E" w:rsidRPr="00204A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</w:t>
            </w:r>
            <w:r w:rsidR="008A0CB1" w:rsidRPr="00204A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и правил</w:t>
            </w:r>
            <w:r w:rsidR="00F2715E" w:rsidRPr="00204A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 w:rsidR="008A0CB1" w:rsidRPr="00204A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“Санитарно-эпидемиологические требования для организаций, осуществляющих торговлю пищевой продукцией” утв. Постановлением МЗ РБ № 132 от 28.08.2012г</w:t>
            </w:r>
            <w:r w:rsidR="009A1FE0" w:rsidRPr="00204A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  <w:r w:rsidR="00F2715E" w:rsidRPr="00204A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п.</w:t>
            </w:r>
            <w:r w:rsidR="00517DF5" w:rsidRPr="00204A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п.</w:t>
            </w:r>
            <w:r w:rsidR="00F2715E" w:rsidRPr="00204A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8</w:t>
            </w:r>
            <w:r w:rsidR="00517DF5" w:rsidRPr="00204A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59,62, 63,64, 99</w:t>
            </w:r>
            <w:r w:rsidR="00A27B57" w:rsidRPr="00204A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,131,</w:t>
            </w:r>
            <w:r w:rsidR="001B1B31" w:rsidRPr="00204A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155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;</w:t>
            </w:r>
          </w:p>
          <w:p w14:paraId="23D9DA07" w14:textId="77777777" w:rsidR="00E100DE" w:rsidRPr="00204AA2" w:rsidRDefault="009E35F3" w:rsidP="00F2715E">
            <w:pPr>
              <w:tabs>
                <w:tab w:val="left" w:pos="9639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 </w:t>
            </w:r>
            <w:r w:rsidR="00E100DE" w:rsidRPr="00204AA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Санитарные нормы и правила “Санитарно-эпидемиологические требования для объектов общественного питания” утв. Постановлением МЗ РБ № 12 от 03.03.2017г. п.71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;</w:t>
            </w:r>
          </w:p>
          <w:p w14:paraId="778E12E9" w14:textId="77777777" w:rsidR="00F2715E" w:rsidRPr="00204AA2" w:rsidRDefault="009E35F3" w:rsidP="00F2715E">
            <w:pPr>
              <w:tabs>
                <w:tab w:val="left" w:pos="9639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00DE" w:rsidRPr="00204AA2">
              <w:rPr>
                <w:rFonts w:ascii="Times New Roman" w:hAnsi="Times New Roman" w:cs="Times New Roman"/>
                <w:sz w:val="24"/>
                <w:szCs w:val="24"/>
              </w:rPr>
              <w:t xml:space="preserve">Санитарные нормы и правила «Санитарно-эпидемиологические требования к содержанию и эксплуатации территорий», утв. </w:t>
            </w:r>
            <w:r w:rsidR="00E100DE" w:rsidRPr="00204A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Постановлением Министерства здравоохранения Республики Беларусь 02.02.2023 № 22, п</w:t>
            </w:r>
            <w:r w:rsidR="001B1B31" w:rsidRPr="00204AA2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C23641" w:rsidRPr="00204AA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7862B7" w14:textId="77777777" w:rsidR="00C23641" w:rsidRPr="00204AA2" w:rsidRDefault="009E35F3" w:rsidP="00F2715E">
            <w:pPr>
              <w:tabs>
                <w:tab w:val="left" w:pos="9639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23641" w:rsidRPr="00204AA2">
              <w:rPr>
                <w:rFonts w:ascii="Times New Roman" w:hAnsi="Times New Roman"/>
                <w:sz w:val="24"/>
                <w:szCs w:val="24"/>
              </w:rPr>
              <w:t>п.3 «Общих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утв. Декретом Президента РБ № 7 от 23.11.2017г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8491E" w14:paraId="66F0533F" w14:textId="77777777" w:rsidTr="00227AAD">
        <w:tc>
          <w:tcPr>
            <w:tcW w:w="704" w:type="dxa"/>
          </w:tcPr>
          <w:p w14:paraId="6F064695" w14:textId="77777777" w:rsidR="0058491E" w:rsidRPr="00227AAD" w:rsidRDefault="0058491E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394" w:type="dxa"/>
          </w:tcPr>
          <w:p w14:paraId="5ECEA4A8" w14:textId="77777777" w:rsidR="0058491E" w:rsidRPr="00227AAD" w:rsidRDefault="0058491E" w:rsidP="00A54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Торговые объекты, реализующие непродовольственные товары</w:t>
            </w:r>
          </w:p>
        </w:tc>
        <w:tc>
          <w:tcPr>
            <w:tcW w:w="5529" w:type="dxa"/>
          </w:tcPr>
          <w:p w14:paraId="388FBBD7" w14:textId="77777777" w:rsidR="00792320" w:rsidRPr="00792320" w:rsidRDefault="00DD0CEC" w:rsidP="007923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D25F5C7" w14:textId="77777777" w:rsidR="0058491E" w:rsidRPr="00792320" w:rsidRDefault="0058491E" w:rsidP="00E24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452C8DB" w14:textId="77777777" w:rsidR="0058491E" w:rsidRPr="00227AAD" w:rsidRDefault="00DD0CEC" w:rsidP="004B3B1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491E" w14:paraId="2FF64961" w14:textId="77777777" w:rsidTr="00227AAD">
        <w:tc>
          <w:tcPr>
            <w:tcW w:w="704" w:type="dxa"/>
          </w:tcPr>
          <w:p w14:paraId="2CB681FD" w14:textId="77777777" w:rsidR="0058491E" w:rsidRPr="00227AAD" w:rsidRDefault="0058491E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14:paraId="70A5822D" w14:textId="77777777" w:rsidR="0058491E" w:rsidRPr="00C50889" w:rsidRDefault="0058491E" w:rsidP="00A54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889">
              <w:rPr>
                <w:rFonts w:ascii="Times New Roman" w:hAnsi="Times New Roman" w:cs="Times New Roman"/>
                <w:sz w:val="24"/>
                <w:szCs w:val="24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5529" w:type="dxa"/>
          </w:tcPr>
          <w:p w14:paraId="187FEC31" w14:textId="77777777" w:rsidR="002933CB" w:rsidRPr="00C50889" w:rsidRDefault="00DF7967" w:rsidP="00446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8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22A76" w:rsidRPr="00C50889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условий для соблюдения личной гигиены (отсутствуют умывальники с подводкой горячей и холодной воды);</w:t>
            </w:r>
          </w:p>
          <w:p w14:paraId="7E94C061" w14:textId="77777777" w:rsidR="00E206C4" w:rsidRPr="00C50889" w:rsidRDefault="00E206C4" w:rsidP="00446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889">
              <w:rPr>
                <w:rFonts w:ascii="Times New Roman" w:hAnsi="Times New Roman" w:cs="Times New Roman"/>
                <w:sz w:val="24"/>
                <w:szCs w:val="24"/>
              </w:rPr>
              <w:t>- отсутствие производственного контроля факторов производственной среды;</w:t>
            </w:r>
          </w:p>
          <w:p w14:paraId="2BA54C5D" w14:textId="77777777" w:rsidR="00E206C4" w:rsidRPr="00C50889" w:rsidRDefault="00E206C4" w:rsidP="00446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889">
              <w:rPr>
                <w:rFonts w:ascii="Times New Roman" w:hAnsi="Times New Roman" w:cs="Times New Roman"/>
                <w:sz w:val="24"/>
                <w:szCs w:val="24"/>
              </w:rPr>
              <w:t>- не организована централизованная стирка спецодежды</w:t>
            </w:r>
            <w:r w:rsidR="005F71B9" w:rsidRPr="00C508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6F60D3" w14:textId="77777777" w:rsidR="005F71B9" w:rsidRPr="00C50889" w:rsidRDefault="005F71B9" w:rsidP="00446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889">
              <w:rPr>
                <w:rFonts w:ascii="Times New Roman" w:hAnsi="Times New Roman" w:cs="Times New Roman"/>
                <w:sz w:val="24"/>
                <w:szCs w:val="24"/>
              </w:rPr>
              <w:t>- несвоевременное проведение ремонтных работ на объектах (в санитарно-бытовых помещениях, молочных блоках);</w:t>
            </w:r>
          </w:p>
          <w:p w14:paraId="6EE28512" w14:textId="77777777" w:rsidR="005F71B9" w:rsidRPr="00C50889" w:rsidRDefault="005F71B9" w:rsidP="00446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889">
              <w:rPr>
                <w:rFonts w:ascii="Times New Roman" w:hAnsi="Times New Roman" w:cs="Times New Roman"/>
                <w:sz w:val="24"/>
                <w:szCs w:val="24"/>
              </w:rPr>
              <w:t>- отсутствие умывальников с горячей водой для соблюдения личной гигиены работников на РММ, МТФ</w:t>
            </w:r>
            <w:r w:rsidR="00EE7E93" w:rsidRPr="00C5088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17FEA6" w14:textId="77777777" w:rsidR="001B1B31" w:rsidRPr="00C50889" w:rsidRDefault="00EE7E93" w:rsidP="00EE7E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50889">
              <w:rPr>
                <w:rFonts w:ascii="Times New Roman" w:hAnsi="Times New Roman" w:cs="Times New Roman"/>
                <w:sz w:val="24"/>
                <w:szCs w:val="24"/>
              </w:rPr>
              <w:t xml:space="preserve">- не осуществляется производственный лабораторный контроль </w:t>
            </w:r>
            <w:r w:rsidRPr="00C5088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пищевой продукции и воды водопроводной, а также контроль качества дезинфекции поверхностей</w:t>
            </w:r>
            <w:r w:rsidR="001B1B31" w:rsidRPr="00C5088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;</w:t>
            </w:r>
          </w:p>
          <w:p w14:paraId="4A90EA90" w14:textId="77777777" w:rsidR="001B1B31" w:rsidRDefault="001B1B31" w:rsidP="00EE7E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5088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 несвоевременное проведение ремонтов в поме</w:t>
            </w:r>
            <w:r w:rsidR="00496920" w:rsidRPr="00C5088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щениях молочных блоков</w:t>
            </w:r>
            <w:r w:rsidR="000B5968" w:rsidRPr="00C5088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;</w:t>
            </w:r>
          </w:p>
          <w:p w14:paraId="3483825D" w14:textId="77777777" w:rsidR="009728B3" w:rsidRPr="00C50889" w:rsidRDefault="009728B3" w:rsidP="00EE7E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 на объекте не проводятся дезинсекционные и дератизационные мероприятия;</w:t>
            </w:r>
          </w:p>
          <w:p w14:paraId="342CF16B" w14:textId="77777777" w:rsidR="000B5968" w:rsidRPr="00C50889" w:rsidRDefault="000B5968" w:rsidP="00EE7E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5088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 несвоевременное прохождение медицинских осмотров операторами машиного доения;</w:t>
            </w:r>
          </w:p>
          <w:p w14:paraId="3B366239" w14:textId="77777777" w:rsidR="000E00E7" w:rsidRDefault="000B5968" w:rsidP="00EE7E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5088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 xml:space="preserve">- не осуществляется производственный контроль за соблюдением </w:t>
            </w:r>
            <w:r w:rsidR="000E00E7" w:rsidRPr="00C5088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санитарных норм и правил</w:t>
            </w:r>
            <w:r w:rsidR="00C5088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;</w:t>
            </w:r>
          </w:p>
          <w:p w14:paraId="30630212" w14:textId="77777777" w:rsidR="00C50889" w:rsidRDefault="00C50889" w:rsidP="00EE7E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 несвоевременный вывоз органики с территорий ферм</w:t>
            </w:r>
          </w:p>
          <w:p w14:paraId="61532C74" w14:textId="77777777" w:rsidR="00C50889" w:rsidRPr="00C50889" w:rsidRDefault="00C50889" w:rsidP="00EE7E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531" w:type="dxa"/>
          </w:tcPr>
          <w:p w14:paraId="4EDD35A8" w14:textId="77777777" w:rsidR="0058491E" w:rsidRPr="00C50889" w:rsidRDefault="00D66420" w:rsidP="00A744B2">
            <w:pPr>
              <w:tabs>
                <w:tab w:val="left" w:pos="111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</w:t>
            </w:r>
            <w:r w:rsidR="00A744B2" w:rsidRPr="00C5088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анитарные нормы и правила “</w:t>
            </w:r>
            <w:r w:rsidR="00596823" w:rsidRPr="00C5088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Санитарно-эпидемиологические т</w:t>
            </w:r>
            <w:r w:rsidR="00A744B2" w:rsidRPr="00C5088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ребования к условиям труда работающих</w:t>
            </w:r>
            <w:r w:rsidR="00596823" w:rsidRPr="00C5088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</w:t>
            </w:r>
            <w:r w:rsidR="00A744B2" w:rsidRPr="00C5088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содержанию</w:t>
            </w:r>
            <w:r w:rsidR="00596823" w:rsidRPr="00C5088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и эксплуатацию</w:t>
            </w:r>
            <w:r w:rsidR="00A744B2" w:rsidRPr="00C5088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производственных объектов”, утв. Постановлением МЗ РБ от </w:t>
            </w:r>
            <w:r w:rsidR="00596823" w:rsidRPr="00C5088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</w:t>
            </w:r>
            <w:r w:rsidR="00A744B2" w:rsidRPr="00C5088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.07.20</w:t>
            </w:r>
            <w:r w:rsidR="00596823" w:rsidRPr="00C5088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23</w:t>
            </w:r>
            <w:r w:rsidR="00A744B2" w:rsidRPr="00C5088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№ </w:t>
            </w:r>
            <w:r w:rsidR="00596823" w:rsidRPr="00C5088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114</w:t>
            </w:r>
            <w:r w:rsidR="00A744B2" w:rsidRPr="00C5088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п.п.</w:t>
            </w:r>
            <w:r w:rsidR="00596823" w:rsidRPr="00C50889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21, 22, 24, 25, 30, 33, 48, 52, 54, 56, 60;</w:t>
            </w:r>
          </w:p>
          <w:p w14:paraId="17604DDE" w14:textId="77777777" w:rsidR="00EE7E93" w:rsidRPr="00C50889" w:rsidRDefault="00EE7E93" w:rsidP="00EE7E93">
            <w:pPr>
              <w:tabs>
                <w:tab w:val="left" w:pos="1110"/>
              </w:tabs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C50889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- </w:t>
            </w:r>
            <w:r w:rsidR="00D66420">
              <w:rPr>
                <w:rFonts w:ascii="Times New Roman" w:hAnsi="Times New Roman"/>
                <w:sz w:val="24"/>
                <w:szCs w:val="24"/>
                <w:lang w:val="be-BY"/>
              </w:rPr>
              <w:t>С</w:t>
            </w:r>
            <w:proofErr w:type="spellStart"/>
            <w:r w:rsidRPr="00C50889">
              <w:rPr>
                <w:rFonts w:ascii="Times New Roman" w:hAnsi="Times New Roman"/>
                <w:sz w:val="24"/>
                <w:szCs w:val="24"/>
              </w:rPr>
              <w:t>анитарные</w:t>
            </w:r>
            <w:proofErr w:type="spellEnd"/>
            <w:r w:rsidRPr="00C50889">
              <w:rPr>
                <w:rFonts w:ascii="Times New Roman" w:hAnsi="Times New Roman"/>
                <w:sz w:val="24"/>
                <w:szCs w:val="24"/>
              </w:rPr>
              <w:t xml:space="preserve"> нормы и правила «Санитарно-эпидемиологические требования для  объектов общественного питания», утв. Постановлением МЗ РБ  </w:t>
            </w:r>
            <w:r w:rsidRPr="00C50889">
              <w:rPr>
                <w:rFonts w:ascii="Times New Roman" w:hAnsi="Times New Roman"/>
                <w:sz w:val="24"/>
                <w:szCs w:val="24"/>
                <w:lang w:val="be-BY"/>
              </w:rPr>
              <w:t>№ 12 от 10.02.2017, п.2</w:t>
            </w:r>
            <w:r w:rsidR="000E00E7" w:rsidRPr="00C50889">
              <w:rPr>
                <w:rFonts w:ascii="Times New Roman" w:hAnsi="Times New Roman"/>
                <w:sz w:val="24"/>
                <w:szCs w:val="24"/>
                <w:lang w:val="be-BY"/>
              </w:rPr>
              <w:t>, 73</w:t>
            </w:r>
            <w:r w:rsidR="00496920" w:rsidRPr="00C50889">
              <w:rPr>
                <w:rFonts w:ascii="Times New Roman" w:hAnsi="Times New Roman"/>
                <w:sz w:val="24"/>
                <w:szCs w:val="24"/>
                <w:lang w:val="be-BY"/>
              </w:rPr>
              <w:t>;</w:t>
            </w:r>
          </w:p>
          <w:p w14:paraId="6497FD56" w14:textId="77777777" w:rsidR="009728B3" w:rsidRDefault="009728B3" w:rsidP="00D66420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204AA2">
              <w:rPr>
                <w:rFonts w:ascii="Times New Roman" w:hAnsi="Times New Roman"/>
                <w:sz w:val="24"/>
                <w:szCs w:val="24"/>
              </w:rPr>
              <w:t>«Общих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хозяйствования», утв. Декретом Президента РБ № 7 от 23.11.2017г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п.п.3,7</w:t>
            </w:r>
          </w:p>
          <w:p w14:paraId="35DEB538" w14:textId="77777777" w:rsidR="009728B3" w:rsidRDefault="009728B3" w:rsidP="009728B3">
            <w:pPr>
              <w:spacing w:line="280" w:lineRule="exact"/>
            </w:pPr>
          </w:p>
          <w:p w14:paraId="3BDAEB2D" w14:textId="77777777" w:rsidR="009728B3" w:rsidRDefault="009728B3" w:rsidP="009728B3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587D0246" w14:textId="77777777" w:rsidR="009728B3" w:rsidRDefault="009728B3" w:rsidP="00D66420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14:paraId="4ECD2AF8" w14:textId="77777777" w:rsidR="00C50889" w:rsidRPr="00C50889" w:rsidRDefault="00C50889" w:rsidP="00D6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88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642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0889">
              <w:rPr>
                <w:rFonts w:ascii="Times New Roman" w:hAnsi="Times New Roman" w:cs="Times New Roman"/>
                <w:sz w:val="24"/>
                <w:szCs w:val="24"/>
              </w:rPr>
              <w:t>анитарные нормы и правила «Санитарно-эпидемиологические требования к содержанию и эксплуатации территорий», утв. Постановлением Министерства здравоохранения Республики Беларусь 02.02.2023 № 22, п.</w:t>
            </w:r>
            <w:r w:rsidR="00403C7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508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03C77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</w:tr>
      <w:tr w:rsidR="0058491E" w14:paraId="598DFCB4" w14:textId="77777777" w:rsidTr="00227AAD">
        <w:tc>
          <w:tcPr>
            <w:tcW w:w="704" w:type="dxa"/>
          </w:tcPr>
          <w:p w14:paraId="1669ED8D" w14:textId="77777777" w:rsidR="0058491E" w:rsidRPr="00227AAD" w:rsidRDefault="0058491E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94" w:type="dxa"/>
          </w:tcPr>
          <w:p w14:paraId="78CAEF7E" w14:textId="77777777" w:rsidR="0058491E" w:rsidRPr="00227AAD" w:rsidRDefault="0058491E" w:rsidP="00A54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Объекты, осуществляющие ремонт и техническое обслуживание транспортных средств</w:t>
            </w:r>
          </w:p>
        </w:tc>
        <w:tc>
          <w:tcPr>
            <w:tcW w:w="5529" w:type="dxa"/>
          </w:tcPr>
          <w:p w14:paraId="1C52BA99" w14:textId="77777777" w:rsidR="0058491E" w:rsidRPr="00227AAD" w:rsidRDefault="00DF7967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1" w:type="dxa"/>
          </w:tcPr>
          <w:p w14:paraId="2CCD42F2" w14:textId="77777777" w:rsidR="0058491E" w:rsidRPr="00227AAD" w:rsidRDefault="00DF7967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91E" w14:paraId="71023255" w14:textId="77777777" w:rsidTr="00227AAD">
        <w:tc>
          <w:tcPr>
            <w:tcW w:w="704" w:type="dxa"/>
          </w:tcPr>
          <w:p w14:paraId="37246779" w14:textId="77777777" w:rsidR="0058491E" w:rsidRPr="00227AAD" w:rsidRDefault="0058491E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14:paraId="0AA25DE2" w14:textId="77777777" w:rsidR="0058491E" w:rsidRPr="00227AAD" w:rsidRDefault="0058491E" w:rsidP="00A54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труда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5529" w:type="dxa"/>
          </w:tcPr>
          <w:p w14:paraId="11F8612D" w14:textId="77777777" w:rsidR="0058491E" w:rsidRPr="00227AAD" w:rsidRDefault="00DF7967" w:rsidP="0074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1" w:type="dxa"/>
          </w:tcPr>
          <w:p w14:paraId="00B4A610" w14:textId="77777777" w:rsidR="0058491E" w:rsidRDefault="00DF7967" w:rsidP="007479E6">
            <w:pPr>
              <w:tabs>
                <w:tab w:val="left" w:pos="11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2D535575" w14:textId="77777777" w:rsidR="0058491E" w:rsidRPr="00227AAD" w:rsidRDefault="0058491E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91E" w14:paraId="4A7949B8" w14:textId="77777777" w:rsidTr="00227AAD">
        <w:tc>
          <w:tcPr>
            <w:tcW w:w="704" w:type="dxa"/>
          </w:tcPr>
          <w:p w14:paraId="7C51E17F" w14:textId="77777777" w:rsidR="0058491E" w:rsidRPr="00227AAD" w:rsidRDefault="0058491E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14:paraId="6C44BC0C" w14:textId="77777777" w:rsidR="0058491E" w:rsidRPr="00227AAD" w:rsidRDefault="0058491E" w:rsidP="00A54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</w:t>
            </w:r>
          </w:p>
        </w:tc>
        <w:tc>
          <w:tcPr>
            <w:tcW w:w="5529" w:type="dxa"/>
          </w:tcPr>
          <w:p w14:paraId="23EEFC64" w14:textId="77777777" w:rsidR="00357FA9" w:rsidRDefault="00357FA9" w:rsidP="003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5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</w:t>
            </w:r>
            <w:r w:rsidR="00BE262A" w:rsidRPr="00C35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</w:t>
            </w:r>
            <w:r w:rsidR="00BE262A" w:rsidRPr="00C35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полном объеме осуществляется производственный </w:t>
            </w:r>
            <w:proofErr w:type="gramStart"/>
            <w:r w:rsidR="00BE262A" w:rsidRPr="00C35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="00BE262A" w:rsidRPr="00C35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качеством и безопасностью питания</w:t>
            </w:r>
            <w:r w:rsidR="00C35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22554EB0" w14:textId="77777777" w:rsidR="00C353A4" w:rsidRPr="00C50889" w:rsidRDefault="00C353A4" w:rsidP="00357F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353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не соблюдается примерный рацион по объёму (выходу) блюд</w:t>
            </w:r>
          </w:p>
        </w:tc>
        <w:tc>
          <w:tcPr>
            <w:tcW w:w="4531" w:type="dxa"/>
          </w:tcPr>
          <w:p w14:paraId="3DB87EEB" w14:textId="77777777" w:rsidR="0058491E" w:rsidRDefault="00C353A4" w:rsidP="00E24E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BE262A" w:rsidRPr="00C35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ССЭТ к содержанию и эксплуатации учреждений образования от 07.08.2019 №525</w:t>
            </w:r>
            <w:r w:rsidR="000B61B1" w:rsidRPr="00C35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п.130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9E9D410" w14:textId="77777777" w:rsidR="00C353A4" w:rsidRPr="00C50889" w:rsidRDefault="00204AA2" w:rsidP="00E24E8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C353A4" w:rsidRPr="00C353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СНиП «Требования для учреждений общего среднего образования», утв. Постановлением МЗ РБ от 27.12.2012 №206 в действующей редакции</w:t>
            </w:r>
            <w:r w:rsidR="000B61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п.180</w:t>
            </w:r>
          </w:p>
        </w:tc>
      </w:tr>
      <w:tr w:rsidR="0058491E" w14:paraId="282E45E7" w14:textId="77777777" w:rsidTr="00227AAD">
        <w:tc>
          <w:tcPr>
            <w:tcW w:w="704" w:type="dxa"/>
          </w:tcPr>
          <w:p w14:paraId="2A0E04DE" w14:textId="77777777" w:rsidR="0058491E" w:rsidRPr="00227AAD" w:rsidRDefault="0058491E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14:paraId="76DD7723" w14:textId="77777777" w:rsidR="0058491E" w:rsidRPr="00227AAD" w:rsidRDefault="0058491E" w:rsidP="00A54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Санаторно-курортные и оздоровительные организации</w:t>
            </w:r>
          </w:p>
        </w:tc>
        <w:tc>
          <w:tcPr>
            <w:tcW w:w="5529" w:type="dxa"/>
          </w:tcPr>
          <w:p w14:paraId="2930664A" w14:textId="77777777" w:rsidR="0058491E" w:rsidRPr="00227AAD" w:rsidRDefault="0058491E" w:rsidP="00E24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0D0E000" w14:textId="77777777" w:rsidR="0058491E" w:rsidRPr="004B3B1A" w:rsidRDefault="0058491E" w:rsidP="004B3B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91E" w14:paraId="721378FB" w14:textId="77777777" w:rsidTr="00227AAD">
        <w:tc>
          <w:tcPr>
            <w:tcW w:w="704" w:type="dxa"/>
          </w:tcPr>
          <w:p w14:paraId="123C89F5" w14:textId="77777777" w:rsidR="0058491E" w:rsidRPr="00227AAD" w:rsidRDefault="0058491E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14:paraId="37854A14" w14:textId="77777777" w:rsidR="0058491E" w:rsidRPr="00227AAD" w:rsidRDefault="0058491E" w:rsidP="00A54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и системы питьевого водоснабжения</w:t>
            </w:r>
          </w:p>
        </w:tc>
        <w:tc>
          <w:tcPr>
            <w:tcW w:w="5529" w:type="dxa"/>
          </w:tcPr>
          <w:p w14:paraId="0F77C573" w14:textId="77777777" w:rsidR="00D9658F" w:rsidRPr="003A3C96" w:rsidRDefault="007F54FB" w:rsidP="00E24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несвоевременный покос травы шахтных колодцев</w:t>
            </w:r>
          </w:p>
        </w:tc>
        <w:tc>
          <w:tcPr>
            <w:tcW w:w="4531" w:type="dxa"/>
          </w:tcPr>
          <w:p w14:paraId="00DE7AA3" w14:textId="77777777" w:rsidR="00D9658F" w:rsidRPr="00750A28" w:rsidRDefault="007F54FB" w:rsidP="005D25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07">
              <w:rPr>
                <w:rFonts w:ascii="Times New Roman" w:hAnsi="Times New Roman" w:cs="Times New Roman"/>
                <w:sz w:val="24"/>
                <w:szCs w:val="24"/>
              </w:rPr>
              <w:t>Правила благоустройства и содержания населенных пунктов, утвержденных Постановлением Совета Министров Республики Беларусь от 28.11.2012 №1087, п.5.4</w:t>
            </w:r>
          </w:p>
        </w:tc>
      </w:tr>
      <w:tr w:rsidR="0058491E" w14:paraId="1001616D" w14:textId="77777777" w:rsidTr="00227AAD">
        <w:tc>
          <w:tcPr>
            <w:tcW w:w="704" w:type="dxa"/>
          </w:tcPr>
          <w:p w14:paraId="7015371C" w14:textId="77777777" w:rsidR="0058491E" w:rsidRPr="00227AAD" w:rsidRDefault="0058491E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14:paraId="78F01133" w14:textId="77777777" w:rsidR="0058491E" w:rsidRPr="00227AAD" w:rsidRDefault="0058491E" w:rsidP="00A54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по оказанию бытовых услуг</w:t>
            </w:r>
          </w:p>
        </w:tc>
        <w:tc>
          <w:tcPr>
            <w:tcW w:w="5529" w:type="dxa"/>
          </w:tcPr>
          <w:p w14:paraId="2CD0BE40" w14:textId="77777777" w:rsidR="0058491E" w:rsidRDefault="00DF7967" w:rsidP="00E24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F1F664E" w14:textId="77777777" w:rsidR="0058491E" w:rsidRPr="00227AAD" w:rsidRDefault="0058491E" w:rsidP="00E24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2A49BFF" w14:textId="77777777" w:rsidR="0058491E" w:rsidRPr="00750A28" w:rsidRDefault="00DF7967" w:rsidP="00750A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8491E" w14:paraId="6A0DBC97" w14:textId="77777777" w:rsidTr="00227AAD">
        <w:tc>
          <w:tcPr>
            <w:tcW w:w="704" w:type="dxa"/>
          </w:tcPr>
          <w:p w14:paraId="200359A2" w14:textId="77777777" w:rsidR="0058491E" w:rsidRPr="00227AAD" w:rsidRDefault="0058491E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14:paraId="3B9256D2" w14:textId="77777777" w:rsidR="0058491E" w:rsidRPr="00227AAD" w:rsidRDefault="0058491E" w:rsidP="00A54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Общежития и иные места проживания</w:t>
            </w:r>
          </w:p>
        </w:tc>
        <w:tc>
          <w:tcPr>
            <w:tcW w:w="5529" w:type="dxa"/>
          </w:tcPr>
          <w:p w14:paraId="78198E40" w14:textId="77777777" w:rsidR="0058491E" w:rsidRPr="00227AAD" w:rsidRDefault="00DF7967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1" w:type="dxa"/>
          </w:tcPr>
          <w:p w14:paraId="077336E6" w14:textId="77777777" w:rsidR="0058491E" w:rsidRPr="00227AAD" w:rsidRDefault="00DF7967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5EA6" w14:paraId="27D42C8E" w14:textId="77777777" w:rsidTr="00227AAD">
        <w:tc>
          <w:tcPr>
            <w:tcW w:w="704" w:type="dxa"/>
          </w:tcPr>
          <w:p w14:paraId="2C08DF0C" w14:textId="77777777" w:rsidR="00CA5EA6" w:rsidRPr="00227AAD" w:rsidRDefault="00CA5EA6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4" w:type="dxa"/>
          </w:tcPr>
          <w:p w14:paraId="6B61A24D" w14:textId="77777777" w:rsidR="00CA5EA6" w:rsidRPr="00227AAD" w:rsidRDefault="00CA5EA6" w:rsidP="00A54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дома</w:t>
            </w:r>
          </w:p>
        </w:tc>
        <w:tc>
          <w:tcPr>
            <w:tcW w:w="5529" w:type="dxa"/>
          </w:tcPr>
          <w:p w14:paraId="1B9C671A" w14:textId="77777777" w:rsidR="00681C98" w:rsidRPr="00E86E07" w:rsidRDefault="00D9658F" w:rsidP="00D965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E07">
              <w:rPr>
                <w:rFonts w:ascii="Times New Roman" w:hAnsi="Times New Roman"/>
                <w:sz w:val="24"/>
                <w:szCs w:val="24"/>
              </w:rPr>
              <w:t xml:space="preserve">- несвоевременный покос травы на прилегающих территориях к жилым многоквартирным домам в </w:t>
            </w:r>
            <w:proofErr w:type="spellStart"/>
            <w:r w:rsidRPr="00E86E07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gramStart"/>
            <w:r w:rsidRPr="00E86E07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E86E07">
              <w:rPr>
                <w:rFonts w:ascii="Times New Roman" w:hAnsi="Times New Roman"/>
                <w:sz w:val="24"/>
                <w:szCs w:val="24"/>
              </w:rPr>
              <w:t>раснополье</w:t>
            </w:r>
            <w:proofErr w:type="spellEnd"/>
            <w:r w:rsidR="00681C98" w:rsidRPr="00E86E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A2BFF20" w14:textId="77777777" w:rsidR="00DA4BB0" w:rsidRPr="00E86E07" w:rsidRDefault="00681C98" w:rsidP="00681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E07">
              <w:rPr>
                <w:rFonts w:ascii="Times New Roman" w:hAnsi="Times New Roman"/>
                <w:sz w:val="24"/>
                <w:szCs w:val="24"/>
              </w:rPr>
              <w:t>- несвоевременный вывоз мусора от контейнерных площадок</w:t>
            </w:r>
            <w:r w:rsidR="00DA4BB0" w:rsidRPr="00E86E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4E74EAE" w14:textId="77777777" w:rsidR="00CA5EA6" w:rsidRPr="00E86E07" w:rsidRDefault="00DA4BB0" w:rsidP="00681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6E07">
              <w:rPr>
                <w:rFonts w:ascii="Times New Roman" w:hAnsi="Times New Roman"/>
                <w:sz w:val="24"/>
                <w:szCs w:val="24"/>
              </w:rPr>
              <w:t>- частичное отсутствие крышек на емкостях для сбора мусора (контейнерах)</w:t>
            </w:r>
            <w:r w:rsidR="00A402A9" w:rsidRPr="00E86E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8C2642C" w14:textId="77777777" w:rsidR="00A402A9" w:rsidRPr="00E86E07" w:rsidRDefault="00A402A9" w:rsidP="00A402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E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несвоевременная очистка снега, обработка </w:t>
            </w:r>
            <w:proofErr w:type="spellStart"/>
            <w:r w:rsidRPr="00E86E07">
              <w:rPr>
                <w:rFonts w:ascii="Times New Roman" w:hAnsi="Times New Roman"/>
                <w:sz w:val="24"/>
                <w:szCs w:val="24"/>
              </w:rPr>
              <w:t>противогололедными</w:t>
            </w:r>
            <w:proofErr w:type="spellEnd"/>
            <w:r w:rsidRPr="00E86E07">
              <w:rPr>
                <w:rFonts w:ascii="Times New Roman" w:hAnsi="Times New Roman"/>
                <w:sz w:val="24"/>
                <w:szCs w:val="24"/>
              </w:rPr>
              <w:t xml:space="preserve"> средствами тротуаров, пешеходных зон, автодорог</w:t>
            </w:r>
          </w:p>
        </w:tc>
        <w:tc>
          <w:tcPr>
            <w:tcW w:w="4531" w:type="dxa"/>
          </w:tcPr>
          <w:p w14:paraId="7489A23B" w14:textId="77777777" w:rsidR="00CA5EA6" w:rsidRPr="00E86E07" w:rsidRDefault="00681C98" w:rsidP="0075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9658F" w:rsidRPr="00E86E07">
              <w:rPr>
                <w:rFonts w:ascii="Times New Roman" w:hAnsi="Times New Roman" w:cs="Times New Roman"/>
                <w:sz w:val="24"/>
                <w:szCs w:val="24"/>
              </w:rPr>
              <w:t>Правила благоустройства и содержания населенных пунктов, утвержденных Постановлением Совета Министров Республики Беларусь от 28.11.2012 №1087, п.5.4</w:t>
            </w:r>
            <w:r w:rsidR="00A402A9" w:rsidRPr="00E86E07">
              <w:rPr>
                <w:rFonts w:ascii="Times New Roman" w:hAnsi="Times New Roman" w:cs="Times New Roman"/>
                <w:sz w:val="24"/>
                <w:szCs w:val="24"/>
              </w:rPr>
              <w:t>, п.26, 30</w:t>
            </w:r>
            <w:r w:rsidRPr="00E86E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219EC1" w14:textId="77777777" w:rsidR="00681C98" w:rsidRPr="00E86E07" w:rsidRDefault="00681C98" w:rsidP="00750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E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75A1" w:rsidRPr="00E86E07">
              <w:rPr>
                <w:rFonts w:ascii="Times New Roman" w:hAnsi="Times New Roman" w:cs="Times New Roman"/>
                <w:sz w:val="24"/>
                <w:szCs w:val="24"/>
              </w:rPr>
              <w:t xml:space="preserve">Санитарные нормы и правила «Санитарно-эпидемиологические </w:t>
            </w:r>
            <w:r w:rsidR="001875A1" w:rsidRPr="00E86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 к содержанию и эксплуатации территорий», утв. Постановлением Министерства здравоохранения Республики Беларусь 02.02.2023 № 22, п.</w:t>
            </w:r>
            <w:r w:rsidR="00DA4BB0" w:rsidRPr="00E86E07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875A1" w:rsidRPr="00E86E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4BB0" w:rsidRPr="00E86E07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</w:tr>
      <w:tr w:rsidR="00CA5EA6" w14:paraId="2419ED26" w14:textId="77777777" w:rsidTr="00227AAD">
        <w:tc>
          <w:tcPr>
            <w:tcW w:w="704" w:type="dxa"/>
          </w:tcPr>
          <w:p w14:paraId="11BE0048" w14:textId="77777777" w:rsidR="00CA5EA6" w:rsidRPr="00227AAD" w:rsidRDefault="00CA5EA6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394" w:type="dxa"/>
          </w:tcPr>
          <w:p w14:paraId="411D8294" w14:textId="77777777" w:rsidR="00CA5EA6" w:rsidRPr="00227AAD" w:rsidRDefault="00CA5EA6" w:rsidP="00A54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социального обслуживания</w:t>
            </w:r>
          </w:p>
        </w:tc>
        <w:tc>
          <w:tcPr>
            <w:tcW w:w="5529" w:type="dxa"/>
          </w:tcPr>
          <w:p w14:paraId="242738FD" w14:textId="77777777" w:rsidR="00CA5EA6" w:rsidRPr="00227AAD" w:rsidRDefault="00DF7967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1" w:type="dxa"/>
          </w:tcPr>
          <w:p w14:paraId="0FC217DB" w14:textId="77777777" w:rsidR="00CA5EA6" w:rsidRPr="00227AAD" w:rsidRDefault="00DF7967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5EA6" w14:paraId="1F9B3013" w14:textId="77777777" w:rsidTr="00227AAD">
        <w:tc>
          <w:tcPr>
            <w:tcW w:w="704" w:type="dxa"/>
          </w:tcPr>
          <w:p w14:paraId="11AB9450" w14:textId="77777777" w:rsidR="00CA5EA6" w:rsidRPr="00227AAD" w:rsidRDefault="00CA5EA6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4" w:type="dxa"/>
          </w:tcPr>
          <w:p w14:paraId="7E657BCE" w14:textId="77777777" w:rsidR="00CA5EA6" w:rsidRPr="00227AAD" w:rsidRDefault="00CA5EA6" w:rsidP="00A54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населенных пунктов и организаций</w:t>
            </w:r>
          </w:p>
        </w:tc>
        <w:tc>
          <w:tcPr>
            <w:tcW w:w="5529" w:type="dxa"/>
          </w:tcPr>
          <w:p w14:paraId="164B7743" w14:textId="77777777" w:rsidR="00DF7967" w:rsidRPr="00E86E07" w:rsidRDefault="00CA5EA6" w:rsidP="00DF79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E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7967" w:rsidRPr="00E86E0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r w:rsidRPr="00E86E07">
              <w:rPr>
                <w:rFonts w:ascii="Times New Roman" w:hAnsi="Times New Roman" w:cs="Times New Roman"/>
                <w:sz w:val="24"/>
                <w:szCs w:val="24"/>
              </w:rPr>
              <w:t>контейнерны</w:t>
            </w:r>
            <w:r w:rsidR="00DF7967" w:rsidRPr="00E86E0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86E07">
              <w:rPr>
                <w:rFonts w:ascii="Times New Roman" w:hAnsi="Times New Roman" w:cs="Times New Roman"/>
                <w:sz w:val="24"/>
                <w:szCs w:val="24"/>
              </w:rPr>
              <w:t xml:space="preserve"> площад</w:t>
            </w:r>
            <w:r w:rsidR="00DF7967" w:rsidRPr="00E86E07">
              <w:rPr>
                <w:rFonts w:ascii="Times New Roman" w:hAnsi="Times New Roman" w:cs="Times New Roman"/>
                <w:sz w:val="24"/>
                <w:szCs w:val="24"/>
              </w:rPr>
              <w:t>ок замусорены, несвоевременно вывозится мусор, кон</w:t>
            </w:r>
            <w:r w:rsidR="00E86E07" w:rsidRPr="00E86E07">
              <w:rPr>
                <w:rFonts w:ascii="Times New Roman" w:hAnsi="Times New Roman" w:cs="Times New Roman"/>
                <w:sz w:val="24"/>
                <w:szCs w:val="24"/>
              </w:rPr>
              <w:t>тейнеры не оборудованы крышками</w:t>
            </w:r>
            <w:r w:rsidR="00DF7967" w:rsidRPr="00E86E0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82B0EB1" w14:textId="77777777" w:rsidR="00380FB8" w:rsidRPr="00E86E07" w:rsidRDefault="00380FB8" w:rsidP="00DF79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E07">
              <w:rPr>
                <w:rFonts w:ascii="Times New Roman" w:eastAsia="Calibri" w:hAnsi="Times New Roman" w:cs="Times New Roman"/>
                <w:sz w:val="24"/>
                <w:szCs w:val="24"/>
              </w:rPr>
              <w:t>- автодороги, тротуары</w:t>
            </w:r>
            <w:r w:rsidR="00777FD9" w:rsidRPr="00E86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пешеходные зоны </w:t>
            </w:r>
            <w:proofErr w:type="spellStart"/>
            <w:r w:rsidRPr="00E86E07">
              <w:rPr>
                <w:rFonts w:ascii="Times New Roman" w:eastAsia="Calibri" w:hAnsi="Times New Roman" w:cs="Times New Roman"/>
                <w:sz w:val="24"/>
                <w:szCs w:val="24"/>
              </w:rPr>
              <w:t>г.п</w:t>
            </w:r>
            <w:proofErr w:type="gramStart"/>
            <w:r w:rsidRPr="00E86E07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86E07">
              <w:rPr>
                <w:rFonts w:ascii="Times New Roman" w:eastAsia="Calibri" w:hAnsi="Times New Roman" w:cs="Times New Roman"/>
                <w:sz w:val="24"/>
                <w:szCs w:val="24"/>
              </w:rPr>
              <w:t>раснополье</w:t>
            </w:r>
            <w:proofErr w:type="spellEnd"/>
            <w:r w:rsidRPr="00E86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несвоевременно очищаются от снега, посыпаются </w:t>
            </w:r>
            <w:proofErr w:type="spellStart"/>
            <w:r w:rsidRPr="00E86E07">
              <w:rPr>
                <w:rFonts w:ascii="Times New Roman" w:eastAsia="Calibri" w:hAnsi="Times New Roman" w:cs="Times New Roman"/>
                <w:sz w:val="24"/>
                <w:szCs w:val="24"/>
              </w:rPr>
              <w:t>противогололедными</w:t>
            </w:r>
            <w:proofErr w:type="spellEnd"/>
            <w:r w:rsidRPr="00E86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средствами</w:t>
            </w:r>
            <w:r w:rsidR="00D85531" w:rsidRPr="00E86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14:paraId="56DF95D5" w14:textId="77777777" w:rsidR="00D85531" w:rsidRPr="00E86E07" w:rsidRDefault="00E86E07" w:rsidP="00DF796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6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86E07">
              <w:rPr>
                <w:rFonts w:ascii="Times New Roman" w:eastAsia="Calibri" w:hAnsi="Times New Roman" w:cs="Times New Roman"/>
                <w:sz w:val="24"/>
                <w:szCs w:val="24"/>
              </w:rPr>
              <w:t>замусоренность</w:t>
            </w:r>
            <w:proofErr w:type="spellEnd"/>
            <w:r w:rsidRPr="00E86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несвоевременный покос травы </w:t>
            </w:r>
            <w:r w:rsidR="00D85531" w:rsidRPr="00E86E07">
              <w:rPr>
                <w:rFonts w:ascii="Times New Roman" w:eastAsia="Calibri" w:hAnsi="Times New Roman" w:cs="Times New Roman"/>
                <w:sz w:val="24"/>
                <w:szCs w:val="24"/>
              </w:rPr>
              <w:t>земель общего пользования</w:t>
            </w:r>
            <w:r w:rsidRPr="00E86E0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A83FE0B" w14:textId="77777777" w:rsidR="00CA5EA6" w:rsidRPr="00E86E07" w:rsidRDefault="00E86E07" w:rsidP="00E86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86E07">
              <w:rPr>
                <w:rFonts w:ascii="Times New Roman" w:eastAsia="Calibri" w:hAnsi="Times New Roman" w:cs="Times New Roman"/>
                <w:sz w:val="24"/>
                <w:szCs w:val="24"/>
              </w:rPr>
              <w:t>замусоренность</w:t>
            </w:r>
            <w:proofErr w:type="spellEnd"/>
            <w:r w:rsidRPr="00E86E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территорий гражданских кладбищ, несвоевременный покос травы</w:t>
            </w:r>
            <w:r w:rsidR="00DA7869" w:rsidRPr="00E86E0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14B5DAE5" w14:textId="77777777" w:rsidR="00CA5EA6" w:rsidRPr="007F54FB" w:rsidRDefault="00D85531" w:rsidP="00E86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6E0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86E07" w:rsidRPr="00E86E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0CEC" w:rsidRPr="00E86E07">
              <w:rPr>
                <w:rFonts w:ascii="Times New Roman" w:hAnsi="Times New Roman" w:cs="Times New Roman"/>
                <w:sz w:val="24"/>
                <w:szCs w:val="24"/>
              </w:rPr>
              <w:t>анитарные нормы и правила «Санитарно-эпидемиологические требования к содержанию и эксплуатации территорий», утв. Постановлением Министерства здравоохранения Республики Беларусь 02.02.2023 № 22, п.п.</w:t>
            </w:r>
            <w:r w:rsidRPr="00E86E07">
              <w:rPr>
                <w:rFonts w:ascii="Times New Roman" w:hAnsi="Times New Roman" w:cs="Times New Roman"/>
                <w:sz w:val="24"/>
                <w:szCs w:val="24"/>
              </w:rPr>
              <w:t xml:space="preserve">6, </w:t>
            </w:r>
            <w:r w:rsidR="00DD0CEC" w:rsidRPr="00E86E07">
              <w:rPr>
                <w:rFonts w:ascii="Times New Roman" w:hAnsi="Times New Roman" w:cs="Times New Roman"/>
                <w:sz w:val="24"/>
                <w:szCs w:val="24"/>
              </w:rPr>
              <w:t>8, 9</w:t>
            </w:r>
          </w:p>
        </w:tc>
      </w:tr>
      <w:tr w:rsidR="00CA5EA6" w14:paraId="4C46258C" w14:textId="77777777" w:rsidTr="00227AAD">
        <w:tc>
          <w:tcPr>
            <w:tcW w:w="704" w:type="dxa"/>
          </w:tcPr>
          <w:p w14:paraId="1F901B2D" w14:textId="77777777" w:rsidR="00CA5EA6" w:rsidRPr="00227AAD" w:rsidRDefault="00CA5EA6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94" w:type="dxa"/>
          </w:tcPr>
          <w:p w14:paraId="766F51C1" w14:textId="77777777" w:rsidR="00CA5EA6" w:rsidRPr="00227AAD" w:rsidRDefault="00CA5EA6" w:rsidP="00A54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5529" w:type="dxa"/>
          </w:tcPr>
          <w:p w14:paraId="27A05319" w14:textId="77777777" w:rsidR="00CA5EA6" w:rsidRPr="00227AAD" w:rsidRDefault="00DF7967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1" w:type="dxa"/>
          </w:tcPr>
          <w:p w14:paraId="4CA0B4D5" w14:textId="77777777" w:rsidR="00CA5EA6" w:rsidRPr="00227AAD" w:rsidRDefault="00DF7967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5EA6" w14:paraId="61126F6E" w14:textId="77777777" w:rsidTr="00227AAD">
        <w:tc>
          <w:tcPr>
            <w:tcW w:w="704" w:type="dxa"/>
          </w:tcPr>
          <w:p w14:paraId="3A1B415A" w14:textId="77777777" w:rsidR="00CA5EA6" w:rsidRPr="00227AAD" w:rsidRDefault="00CA5EA6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94" w:type="dxa"/>
          </w:tcPr>
          <w:p w14:paraId="42A6FD33" w14:textId="77777777" w:rsidR="00CA5EA6" w:rsidRPr="00227AAD" w:rsidRDefault="00CA5EA6" w:rsidP="00A54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Радиационные объекты</w:t>
            </w:r>
          </w:p>
        </w:tc>
        <w:tc>
          <w:tcPr>
            <w:tcW w:w="5529" w:type="dxa"/>
          </w:tcPr>
          <w:p w14:paraId="1B4C6FC3" w14:textId="77777777" w:rsidR="00CA5EA6" w:rsidRPr="00227AAD" w:rsidRDefault="00DF7967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1" w:type="dxa"/>
          </w:tcPr>
          <w:p w14:paraId="5E684456" w14:textId="77777777" w:rsidR="00CA5EA6" w:rsidRPr="00227AAD" w:rsidRDefault="00DF7967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4841" w14:paraId="1FB07658" w14:textId="77777777" w:rsidTr="00227AAD">
        <w:tc>
          <w:tcPr>
            <w:tcW w:w="704" w:type="dxa"/>
          </w:tcPr>
          <w:p w14:paraId="1B49C726" w14:textId="77777777" w:rsidR="00894841" w:rsidRPr="00227AAD" w:rsidRDefault="00894841" w:rsidP="00906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94" w:type="dxa"/>
          </w:tcPr>
          <w:p w14:paraId="7869BDC4" w14:textId="77777777" w:rsidR="00894841" w:rsidRPr="00227AAD" w:rsidRDefault="00894841" w:rsidP="00A54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здравоохранения, иные организации и индивидуальные предприниматели, которые осуществляют медицинскую, фармацевтическую деятельность</w:t>
            </w:r>
          </w:p>
        </w:tc>
        <w:tc>
          <w:tcPr>
            <w:tcW w:w="5529" w:type="dxa"/>
          </w:tcPr>
          <w:p w14:paraId="2B342EC8" w14:textId="62BDA8D5" w:rsidR="00CF3143" w:rsidRPr="00CF3143" w:rsidRDefault="00CF3143" w:rsidP="00CF3143">
            <w:pPr>
              <w:widowControl w:val="0"/>
              <w:tabs>
                <w:tab w:val="left" w:pos="0"/>
                <w:tab w:val="left" w:pos="567"/>
                <w:tab w:val="left" w:pos="1282"/>
              </w:tabs>
              <w:ind w:firstLine="2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-</w:t>
            </w:r>
            <w:r w:rsidRPr="00CF3143">
              <w:rPr>
                <w:rFonts w:ascii="Times New Roman" w:hAnsi="Times New Roman" w:cs="Times New Roman"/>
                <w:b/>
                <w:bCs/>
              </w:rPr>
              <w:t>территория,</w:t>
            </w:r>
            <w:r w:rsidRPr="00CF3143">
              <w:rPr>
                <w:rFonts w:ascii="Times New Roman" w:hAnsi="Times New Roman" w:cs="Times New Roman"/>
              </w:rPr>
              <w:t xml:space="preserve"> прилегающая </w:t>
            </w:r>
            <w:proofErr w:type="gramStart"/>
            <w:r w:rsidRPr="00CF3143">
              <w:rPr>
                <w:rFonts w:ascii="Times New Roman" w:hAnsi="Times New Roman" w:cs="Times New Roman"/>
              </w:rPr>
              <w:t>к</w:t>
            </w:r>
            <w:proofErr w:type="gramEnd"/>
            <w:r w:rsidRPr="00CF31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F3143">
              <w:rPr>
                <w:rFonts w:ascii="Times New Roman" w:hAnsi="Times New Roman" w:cs="Times New Roman"/>
              </w:rPr>
              <w:t>УЗ</w:t>
            </w:r>
            <w:proofErr w:type="gramEnd"/>
            <w:r w:rsidRPr="00CF3143">
              <w:rPr>
                <w:rFonts w:ascii="Times New Roman" w:hAnsi="Times New Roman" w:cs="Times New Roman"/>
              </w:rPr>
              <w:t xml:space="preserve"> Краснопольская ЦРБ», не соответствует установленным санитарно-эпидемиологическим требованиям к ее содержанию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0BA1F48E" w14:textId="40FEF993" w:rsidR="00A2453D" w:rsidRPr="00BC749D" w:rsidRDefault="00792320" w:rsidP="00792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9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5D42C0" w:rsidRPr="00BC7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749D">
              <w:rPr>
                <w:rFonts w:ascii="Times New Roman" w:hAnsi="Times New Roman" w:cs="Times New Roman"/>
                <w:sz w:val="24"/>
                <w:szCs w:val="24"/>
              </w:rPr>
              <w:t>необходимость проведения ремонта внутренней отделки помещений ОЗ</w:t>
            </w:r>
            <w:r w:rsidR="00F95A70" w:rsidRPr="00BC74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2F91DF" w14:textId="77777777" w:rsidR="00650983" w:rsidRPr="00BC749D" w:rsidRDefault="00650983" w:rsidP="007923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5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49D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в использовании </w:t>
            </w:r>
            <w:proofErr w:type="spellStart"/>
            <w:r w:rsidRPr="00BC749D">
              <w:rPr>
                <w:rFonts w:ascii="Times New Roman" w:hAnsi="Times New Roman" w:cs="Times New Roman"/>
                <w:sz w:val="24"/>
                <w:szCs w:val="24"/>
              </w:rPr>
              <w:t>бакизлучателей</w:t>
            </w:r>
            <w:proofErr w:type="spellEnd"/>
            <w:r w:rsidRPr="00BC749D">
              <w:rPr>
                <w:rFonts w:ascii="Times New Roman" w:hAnsi="Times New Roman" w:cs="Times New Roman"/>
                <w:sz w:val="24"/>
                <w:szCs w:val="24"/>
              </w:rPr>
              <w:t xml:space="preserve">  (отсутствует расчет работы </w:t>
            </w:r>
            <w:proofErr w:type="spellStart"/>
            <w:r w:rsidRPr="00BC749D">
              <w:rPr>
                <w:rFonts w:ascii="Times New Roman" w:hAnsi="Times New Roman" w:cs="Times New Roman"/>
                <w:sz w:val="24"/>
                <w:szCs w:val="24"/>
              </w:rPr>
              <w:t>бак</w:t>
            </w:r>
            <w:proofErr w:type="gramStart"/>
            <w:r w:rsidRPr="00BC749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C749D">
              <w:rPr>
                <w:rFonts w:ascii="Times New Roman" w:hAnsi="Times New Roman" w:cs="Times New Roman"/>
                <w:sz w:val="24"/>
                <w:szCs w:val="24"/>
              </w:rPr>
              <w:t>злучателей</w:t>
            </w:r>
            <w:proofErr w:type="spellEnd"/>
            <w:r w:rsidRPr="00BC749D">
              <w:rPr>
                <w:rFonts w:ascii="Times New Roman" w:hAnsi="Times New Roman" w:cs="Times New Roman"/>
                <w:sz w:val="24"/>
                <w:szCs w:val="24"/>
              </w:rPr>
              <w:t>, нарушен учет времени их работы)</w:t>
            </w:r>
            <w:r w:rsidR="00BC749D" w:rsidRPr="00BC74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C749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EFC113F" w14:textId="77777777" w:rsidR="00F95A70" w:rsidRPr="00BC749D" w:rsidRDefault="00A2453D" w:rsidP="00A24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42C0" w:rsidRPr="00BC7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749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232D7A" w:rsidRPr="00BC749D">
              <w:rPr>
                <w:rFonts w:ascii="Times New Roman" w:hAnsi="Times New Roman" w:cs="Times New Roman"/>
                <w:sz w:val="24"/>
                <w:szCs w:val="24"/>
              </w:rPr>
              <w:t xml:space="preserve">мебели, емкостей </w:t>
            </w:r>
            <w:r w:rsidRPr="00BC749D">
              <w:rPr>
                <w:rFonts w:ascii="Times New Roman" w:hAnsi="Times New Roman" w:cs="Times New Roman"/>
                <w:sz w:val="24"/>
                <w:szCs w:val="24"/>
              </w:rPr>
              <w:t>с дефектами покрытия</w:t>
            </w:r>
            <w:r w:rsidR="00F95A70" w:rsidRPr="00BC749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2E73AD" w14:textId="77777777" w:rsidR="00A2453D" w:rsidRPr="00BC749D" w:rsidRDefault="00FA0D4A" w:rsidP="00A24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9D">
              <w:rPr>
                <w:rFonts w:ascii="Times New Roman" w:hAnsi="Times New Roman" w:cs="Times New Roman"/>
                <w:sz w:val="24"/>
                <w:szCs w:val="24"/>
              </w:rPr>
              <w:t>- не содержится в чистоте санитарно- техническое оборудование;</w:t>
            </w:r>
          </w:p>
          <w:p w14:paraId="7C18B339" w14:textId="77777777" w:rsidR="00BC749D" w:rsidRPr="00BC749D" w:rsidRDefault="00BC749D" w:rsidP="00A24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9D">
              <w:rPr>
                <w:rFonts w:ascii="Times New Roman" w:hAnsi="Times New Roman" w:cs="Times New Roman"/>
                <w:sz w:val="24"/>
                <w:szCs w:val="24"/>
              </w:rPr>
              <w:t>- не обеспечено упорядоченное раздельное хранение уборочного инвентаря;</w:t>
            </w:r>
          </w:p>
          <w:p w14:paraId="5AA089D1" w14:textId="77777777" w:rsidR="00BC749D" w:rsidRPr="00BC749D" w:rsidRDefault="00BC749D" w:rsidP="00A24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9D">
              <w:rPr>
                <w:rFonts w:ascii="Times New Roman" w:hAnsi="Times New Roman" w:cs="Times New Roman"/>
                <w:sz w:val="24"/>
                <w:szCs w:val="24"/>
              </w:rPr>
              <w:t xml:space="preserve">-нарушения </w:t>
            </w:r>
            <w:proofErr w:type="gramStart"/>
            <w:r w:rsidRPr="00BC749D">
              <w:rPr>
                <w:rFonts w:ascii="Times New Roman" w:hAnsi="Times New Roman" w:cs="Times New Roman"/>
                <w:sz w:val="24"/>
                <w:szCs w:val="24"/>
              </w:rPr>
              <w:t>порядка проведения дезинфекции изделий медицинского назначения</w:t>
            </w:r>
            <w:proofErr w:type="gramEnd"/>
          </w:p>
          <w:p w14:paraId="5BD3F75B" w14:textId="6C6D233B" w:rsidR="00FA0D4A" w:rsidRPr="00CB03CD" w:rsidRDefault="00CB03CD" w:rsidP="00A24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pacing w:val="-2"/>
              </w:rPr>
              <w:lastRenderedPageBreak/>
              <w:t xml:space="preserve">- </w:t>
            </w:r>
            <w:r w:rsidRPr="00CB03CD">
              <w:rPr>
                <w:rFonts w:ascii="Times New Roman" w:hAnsi="Times New Roman" w:cs="Times New Roman"/>
                <w:spacing w:val="-2"/>
              </w:rPr>
              <w:t xml:space="preserve">не созданы условия для раздельного (с учетом видов деятельности) хранения </w:t>
            </w:r>
            <w:proofErr w:type="gramStart"/>
            <w:r w:rsidRPr="00CB03CD">
              <w:rPr>
                <w:rFonts w:ascii="Times New Roman" w:hAnsi="Times New Roman" w:cs="Times New Roman"/>
                <w:spacing w:val="-2"/>
              </w:rPr>
              <w:t>СО</w:t>
            </w:r>
            <w:proofErr w:type="gramEnd"/>
          </w:p>
          <w:p w14:paraId="6DC5557E" w14:textId="77777777" w:rsidR="00FA0D4A" w:rsidRPr="00CB03CD" w:rsidRDefault="00FA0D4A" w:rsidP="00A245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DB125" w14:textId="77777777" w:rsidR="00FA0D4A" w:rsidRPr="00FA0D4A" w:rsidRDefault="00FA0D4A" w:rsidP="00A245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31A158" w14:textId="77777777" w:rsidR="00A2453D" w:rsidRPr="00C50889" w:rsidRDefault="00A2453D" w:rsidP="00792320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0007A30F" w14:textId="77777777" w:rsidR="00894841" w:rsidRPr="00C50889" w:rsidRDefault="00894841" w:rsidP="005E50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007341E" w14:textId="77777777" w:rsidR="008A0CEF" w:rsidRPr="00BC749D" w:rsidRDefault="005F1B5B" w:rsidP="006661EA">
            <w:pPr>
              <w:jc w:val="both"/>
              <w:rPr>
                <w:rFonts w:ascii="Times New Roman" w:hAnsi="Times New Roman" w:cs="Times New Roman"/>
              </w:rPr>
            </w:pPr>
            <w:r w:rsidRPr="007F54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- </w:t>
            </w:r>
            <w:r w:rsidR="008A0CEF" w:rsidRPr="007F54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п.7</w:t>
            </w:r>
            <w:r w:rsidR="008A0CEF" w:rsidRPr="00BC749D">
              <w:rPr>
                <w:rFonts w:ascii="Times New Roman" w:hAnsi="Times New Roman" w:cs="Times New Roman"/>
                <w:spacing w:val="-2"/>
              </w:rPr>
              <w:t xml:space="preserve"> – ОСЭТ, утвержденных </w:t>
            </w:r>
            <w:r w:rsidR="008A0CEF" w:rsidRPr="00BC749D">
              <w:rPr>
                <w:rFonts w:ascii="Times New Roman" w:hAnsi="Times New Roman" w:cs="Times New Roman"/>
              </w:rPr>
              <w:t xml:space="preserve">декретом Президента </w:t>
            </w:r>
            <w:r w:rsidR="008A0CEF" w:rsidRPr="00BC749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Республики Беларусь </w:t>
            </w:r>
            <w:r w:rsidR="008A0CEF" w:rsidRPr="00BC749D">
              <w:rPr>
                <w:rFonts w:ascii="Times New Roman" w:hAnsi="Times New Roman" w:cs="Times New Roman"/>
              </w:rPr>
              <w:t xml:space="preserve">23 ноября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="008A0CEF" w:rsidRPr="00BC749D">
                <w:rPr>
                  <w:rFonts w:ascii="Times New Roman" w:hAnsi="Times New Roman" w:cs="Times New Roman"/>
                </w:rPr>
                <w:t>2017 г</w:t>
              </w:r>
            </w:smartTag>
            <w:r w:rsidR="008A0CEF" w:rsidRPr="00BC749D">
              <w:rPr>
                <w:rFonts w:ascii="Times New Roman" w:hAnsi="Times New Roman" w:cs="Times New Roman"/>
              </w:rPr>
              <w:t>. № 7 и п.2. ССЭТ, утвержденных постановлением Совета Министров Республики Беларусь №130 от 03.03.2020 г.</w:t>
            </w:r>
          </w:p>
          <w:p w14:paraId="6F67292E" w14:textId="77777777" w:rsidR="005F1B5B" w:rsidRPr="00BC749D" w:rsidRDefault="005F1B5B" w:rsidP="006661E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749D">
              <w:rPr>
                <w:rFonts w:ascii="Times New Roman" w:hAnsi="Times New Roman" w:cs="Times New Roman"/>
              </w:rPr>
              <w:t>- п.</w:t>
            </w:r>
            <w:r w:rsidR="00BC749D" w:rsidRPr="00BC749D">
              <w:rPr>
                <w:rFonts w:ascii="Times New Roman" w:hAnsi="Times New Roman" w:cs="Times New Roman"/>
              </w:rPr>
              <w:t xml:space="preserve">69, </w:t>
            </w:r>
            <w:r w:rsidRPr="00BC749D">
              <w:rPr>
                <w:rFonts w:ascii="Times New Roman" w:hAnsi="Times New Roman" w:cs="Times New Roman"/>
              </w:rPr>
              <w:t>78</w:t>
            </w:r>
            <w:r w:rsidR="00BC749D" w:rsidRPr="00BC749D">
              <w:rPr>
                <w:rFonts w:ascii="Times New Roman" w:hAnsi="Times New Roman" w:cs="Times New Roman"/>
              </w:rPr>
              <w:t>, 80, 89, 11</w:t>
            </w:r>
            <w:r w:rsidRPr="00BC749D">
              <w:rPr>
                <w:rFonts w:ascii="Times New Roman" w:hAnsi="Times New Roman" w:cs="Times New Roman"/>
              </w:rPr>
              <w:t xml:space="preserve"> ССЭТ, утвержденных постановлением Совета Министров Республики Беларусь №130 от 03.03.2020 г.</w:t>
            </w:r>
          </w:p>
          <w:p w14:paraId="63A3BFB9" w14:textId="77777777" w:rsidR="00BC749D" w:rsidRDefault="00BC749D" w:rsidP="006661EA">
            <w:pPr>
              <w:jc w:val="both"/>
              <w:rPr>
                <w:rFonts w:cs="Times New Roman"/>
                <w:color w:val="FF0000"/>
              </w:rPr>
            </w:pPr>
          </w:p>
          <w:p w14:paraId="1BFEF958" w14:textId="77777777" w:rsidR="00BC749D" w:rsidRPr="00C50889" w:rsidRDefault="00BC749D" w:rsidP="006661EA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14:paraId="4FB8CB7C" w14:textId="77777777" w:rsidR="00906977" w:rsidRPr="00906977" w:rsidRDefault="00906977" w:rsidP="008948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06977" w:rsidRPr="00906977" w:rsidSect="00906977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77"/>
    <w:rsid w:val="00011427"/>
    <w:rsid w:val="00013933"/>
    <w:rsid w:val="00040308"/>
    <w:rsid w:val="000650FC"/>
    <w:rsid w:val="00070698"/>
    <w:rsid w:val="0009217A"/>
    <w:rsid w:val="000A7997"/>
    <w:rsid w:val="000B5968"/>
    <w:rsid w:val="000B61B1"/>
    <w:rsid w:val="000E00E7"/>
    <w:rsid w:val="000E06D8"/>
    <w:rsid w:val="00100716"/>
    <w:rsid w:val="001039A0"/>
    <w:rsid w:val="00147A2D"/>
    <w:rsid w:val="00152350"/>
    <w:rsid w:val="001551C3"/>
    <w:rsid w:val="00162630"/>
    <w:rsid w:val="0016711A"/>
    <w:rsid w:val="00185AA1"/>
    <w:rsid w:val="001875A1"/>
    <w:rsid w:val="001B1B31"/>
    <w:rsid w:val="001D3C67"/>
    <w:rsid w:val="00204AA2"/>
    <w:rsid w:val="00205188"/>
    <w:rsid w:val="0020636D"/>
    <w:rsid w:val="00222A76"/>
    <w:rsid w:val="00227AAD"/>
    <w:rsid w:val="00232D7A"/>
    <w:rsid w:val="00254F17"/>
    <w:rsid w:val="00264DCE"/>
    <w:rsid w:val="0028451F"/>
    <w:rsid w:val="0028516A"/>
    <w:rsid w:val="002933CB"/>
    <w:rsid w:val="002D0A85"/>
    <w:rsid w:val="00325DF2"/>
    <w:rsid w:val="003310E7"/>
    <w:rsid w:val="003368EA"/>
    <w:rsid w:val="00351494"/>
    <w:rsid w:val="00357FA9"/>
    <w:rsid w:val="00380FB8"/>
    <w:rsid w:val="003B0FA9"/>
    <w:rsid w:val="003B5A76"/>
    <w:rsid w:val="003B6905"/>
    <w:rsid w:val="003D326E"/>
    <w:rsid w:val="003F5D97"/>
    <w:rsid w:val="00403C77"/>
    <w:rsid w:val="00446953"/>
    <w:rsid w:val="00454584"/>
    <w:rsid w:val="0045634F"/>
    <w:rsid w:val="00496920"/>
    <w:rsid w:val="004A4103"/>
    <w:rsid w:val="004B3B1A"/>
    <w:rsid w:val="004C22A2"/>
    <w:rsid w:val="00503CFC"/>
    <w:rsid w:val="00504FCA"/>
    <w:rsid w:val="00505E43"/>
    <w:rsid w:val="00517DF5"/>
    <w:rsid w:val="00540497"/>
    <w:rsid w:val="005765BC"/>
    <w:rsid w:val="0058491E"/>
    <w:rsid w:val="00596823"/>
    <w:rsid w:val="005D2585"/>
    <w:rsid w:val="005D42C0"/>
    <w:rsid w:val="005D5E77"/>
    <w:rsid w:val="005E0E55"/>
    <w:rsid w:val="005F1B5B"/>
    <w:rsid w:val="005F2FEA"/>
    <w:rsid w:val="005F71B9"/>
    <w:rsid w:val="00603016"/>
    <w:rsid w:val="00622B83"/>
    <w:rsid w:val="00650983"/>
    <w:rsid w:val="00657098"/>
    <w:rsid w:val="006647A1"/>
    <w:rsid w:val="006661EA"/>
    <w:rsid w:val="00681C98"/>
    <w:rsid w:val="00691E23"/>
    <w:rsid w:val="006F38CC"/>
    <w:rsid w:val="006F4A26"/>
    <w:rsid w:val="007077FC"/>
    <w:rsid w:val="00747162"/>
    <w:rsid w:val="007479E6"/>
    <w:rsid w:val="00750A28"/>
    <w:rsid w:val="00777FD9"/>
    <w:rsid w:val="007916E4"/>
    <w:rsid w:val="00792320"/>
    <w:rsid w:val="007F54FB"/>
    <w:rsid w:val="007F62F8"/>
    <w:rsid w:val="00826F9D"/>
    <w:rsid w:val="00834F5F"/>
    <w:rsid w:val="008841C2"/>
    <w:rsid w:val="00890EDD"/>
    <w:rsid w:val="00894841"/>
    <w:rsid w:val="008A0CB1"/>
    <w:rsid w:val="008A0CEF"/>
    <w:rsid w:val="008F4452"/>
    <w:rsid w:val="00906977"/>
    <w:rsid w:val="00943D0D"/>
    <w:rsid w:val="0094413C"/>
    <w:rsid w:val="009728B3"/>
    <w:rsid w:val="00981E83"/>
    <w:rsid w:val="009A1FE0"/>
    <w:rsid w:val="009B1008"/>
    <w:rsid w:val="009E35F3"/>
    <w:rsid w:val="00A026B4"/>
    <w:rsid w:val="00A03BEA"/>
    <w:rsid w:val="00A2453D"/>
    <w:rsid w:val="00A27B57"/>
    <w:rsid w:val="00A402A9"/>
    <w:rsid w:val="00A47FF8"/>
    <w:rsid w:val="00A548E2"/>
    <w:rsid w:val="00A54CD3"/>
    <w:rsid w:val="00A744B2"/>
    <w:rsid w:val="00A96D84"/>
    <w:rsid w:val="00AB10BD"/>
    <w:rsid w:val="00AC567F"/>
    <w:rsid w:val="00AD34B8"/>
    <w:rsid w:val="00B838FC"/>
    <w:rsid w:val="00BC749D"/>
    <w:rsid w:val="00BE262A"/>
    <w:rsid w:val="00C11957"/>
    <w:rsid w:val="00C23641"/>
    <w:rsid w:val="00C346E6"/>
    <w:rsid w:val="00C353A4"/>
    <w:rsid w:val="00C50889"/>
    <w:rsid w:val="00C648BC"/>
    <w:rsid w:val="00CA5EA6"/>
    <w:rsid w:val="00CB03CD"/>
    <w:rsid w:val="00CF3143"/>
    <w:rsid w:val="00D47D96"/>
    <w:rsid w:val="00D5019B"/>
    <w:rsid w:val="00D66420"/>
    <w:rsid w:val="00D730C1"/>
    <w:rsid w:val="00D85531"/>
    <w:rsid w:val="00D917F4"/>
    <w:rsid w:val="00D92F4C"/>
    <w:rsid w:val="00D9658F"/>
    <w:rsid w:val="00DA4220"/>
    <w:rsid w:val="00DA4BB0"/>
    <w:rsid w:val="00DA7869"/>
    <w:rsid w:val="00DD0CEC"/>
    <w:rsid w:val="00DE1947"/>
    <w:rsid w:val="00DF7967"/>
    <w:rsid w:val="00E100DE"/>
    <w:rsid w:val="00E109A8"/>
    <w:rsid w:val="00E112AE"/>
    <w:rsid w:val="00E15D6E"/>
    <w:rsid w:val="00E206C4"/>
    <w:rsid w:val="00E27624"/>
    <w:rsid w:val="00E46F56"/>
    <w:rsid w:val="00E519BE"/>
    <w:rsid w:val="00E611DD"/>
    <w:rsid w:val="00E70D01"/>
    <w:rsid w:val="00E85BAC"/>
    <w:rsid w:val="00E86E07"/>
    <w:rsid w:val="00EC4903"/>
    <w:rsid w:val="00EE7E93"/>
    <w:rsid w:val="00F02F4C"/>
    <w:rsid w:val="00F03751"/>
    <w:rsid w:val="00F2715E"/>
    <w:rsid w:val="00F37C4B"/>
    <w:rsid w:val="00F424C3"/>
    <w:rsid w:val="00F712DA"/>
    <w:rsid w:val="00F91E04"/>
    <w:rsid w:val="00F9229A"/>
    <w:rsid w:val="00F95A70"/>
    <w:rsid w:val="00FA0D4A"/>
    <w:rsid w:val="00FC5CE5"/>
    <w:rsid w:val="00FD0C57"/>
    <w:rsid w:val="00FF2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72B6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49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49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49732-507A-4B40-B0A2-D8F6FEBA2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2023-07-10T12:51:00Z</cp:lastPrinted>
  <dcterms:created xsi:type="dcterms:W3CDTF">2026-01-12T11:53:00Z</dcterms:created>
  <dcterms:modified xsi:type="dcterms:W3CDTF">2026-01-12T11:53:00Z</dcterms:modified>
</cp:coreProperties>
</file>